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7A21" w:rsidRDefault="00D87A21" w:rsidP="003A420F">
      <w:pPr>
        <w:spacing w:after="0"/>
        <w:ind w:left="284"/>
        <w:jc w:val="center"/>
        <w:rPr>
          <w:rFonts w:ascii="Times New Roman" w:hAnsi="Times New Roman" w:cs="Times New Roman"/>
          <w:sz w:val="36"/>
          <w:szCs w:val="36"/>
        </w:rPr>
      </w:pPr>
    </w:p>
    <w:p w:rsidR="00D87A21" w:rsidRDefault="00D87A21" w:rsidP="003A420F">
      <w:pPr>
        <w:spacing w:after="0"/>
        <w:ind w:left="284"/>
        <w:jc w:val="center"/>
        <w:rPr>
          <w:rFonts w:ascii="Times New Roman" w:hAnsi="Times New Roman" w:cs="Times New Roman"/>
          <w:sz w:val="36"/>
          <w:szCs w:val="36"/>
        </w:rPr>
      </w:pPr>
    </w:p>
    <w:p w:rsidR="00D87A21" w:rsidRDefault="00D87A21" w:rsidP="003A420F">
      <w:pPr>
        <w:spacing w:after="0"/>
        <w:ind w:left="284"/>
        <w:jc w:val="center"/>
        <w:rPr>
          <w:rFonts w:ascii="Times New Roman" w:hAnsi="Times New Roman" w:cs="Times New Roman"/>
          <w:sz w:val="36"/>
          <w:szCs w:val="36"/>
        </w:rPr>
      </w:pPr>
    </w:p>
    <w:p w:rsidR="00D87A21" w:rsidRDefault="00D87A21" w:rsidP="003A420F">
      <w:pPr>
        <w:spacing w:after="0"/>
        <w:ind w:left="284"/>
        <w:jc w:val="center"/>
        <w:rPr>
          <w:rFonts w:ascii="Times New Roman" w:hAnsi="Times New Roman" w:cs="Times New Roman"/>
          <w:sz w:val="36"/>
          <w:szCs w:val="36"/>
        </w:rPr>
      </w:pPr>
    </w:p>
    <w:p w:rsidR="00D87A21" w:rsidRDefault="00D87A21" w:rsidP="003A420F">
      <w:pPr>
        <w:spacing w:after="0"/>
        <w:ind w:left="284"/>
        <w:jc w:val="center"/>
        <w:rPr>
          <w:rFonts w:ascii="Times New Roman" w:hAnsi="Times New Roman" w:cs="Times New Roman"/>
          <w:sz w:val="36"/>
          <w:szCs w:val="36"/>
        </w:rPr>
      </w:pPr>
    </w:p>
    <w:p w:rsidR="00D87A21" w:rsidRDefault="00D87A21" w:rsidP="003A420F">
      <w:pPr>
        <w:spacing w:after="0"/>
        <w:ind w:left="284"/>
        <w:jc w:val="center"/>
        <w:rPr>
          <w:rFonts w:ascii="Times New Roman" w:hAnsi="Times New Roman" w:cs="Times New Roman"/>
          <w:sz w:val="36"/>
          <w:szCs w:val="36"/>
        </w:rPr>
      </w:pPr>
    </w:p>
    <w:p w:rsidR="00D87A21" w:rsidRDefault="00D87A21" w:rsidP="003A420F">
      <w:pPr>
        <w:spacing w:after="0"/>
        <w:ind w:left="284"/>
        <w:jc w:val="center"/>
        <w:rPr>
          <w:rFonts w:ascii="Times New Roman" w:hAnsi="Times New Roman" w:cs="Times New Roman"/>
          <w:sz w:val="36"/>
          <w:szCs w:val="36"/>
        </w:rPr>
      </w:pPr>
    </w:p>
    <w:p w:rsidR="00D87A21" w:rsidRDefault="00D87A21" w:rsidP="003A420F">
      <w:pPr>
        <w:spacing w:after="0"/>
        <w:ind w:left="284"/>
        <w:jc w:val="center"/>
        <w:rPr>
          <w:rFonts w:ascii="Times New Roman" w:hAnsi="Times New Roman" w:cs="Times New Roman"/>
          <w:sz w:val="36"/>
          <w:szCs w:val="36"/>
        </w:rPr>
      </w:pPr>
    </w:p>
    <w:p w:rsidR="00D87A21" w:rsidRDefault="00D87A21" w:rsidP="003A420F">
      <w:pPr>
        <w:spacing w:after="0"/>
        <w:ind w:left="284"/>
        <w:jc w:val="center"/>
        <w:rPr>
          <w:rFonts w:ascii="Times New Roman" w:hAnsi="Times New Roman" w:cs="Times New Roman"/>
          <w:sz w:val="36"/>
          <w:szCs w:val="36"/>
        </w:rPr>
      </w:pPr>
    </w:p>
    <w:p w:rsidR="00D87A21" w:rsidRDefault="00D87A21" w:rsidP="003A420F">
      <w:pPr>
        <w:spacing w:after="0"/>
        <w:ind w:left="284"/>
        <w:jc w:val="center"/>
        <w:rPr>
          <w:rFonts w:ascii="Times New Roman" w:hAnsi="Times New Roman" w:cs="Times New Roman"/>
          <w:sz w:val="36"/>
          <w:szCs w:val="36"/>
        </w:rPr>
      </w:pPr>
    </w:p>
    <w:p w:rsidR="00192079" w:rsidRDefault="00192079" w:rsidP="003A420F">
      <w:pPr>
        <w:spacing w:after="0"/>
        <w:ind w:left="284"/>
        <w:jc w:val="center"/>
        <w:rPr>
          <w:rFonts w:ascii="Times New Roman" w:hAnsi="Times New Roman" w:cs="Times New Roman"/>
          <w:sz w:val="36"/>
          <w:szCs w:val="36"/>
        </w:rPr>
      </w:pPr>
    </w:p>
    <w:p w:rsidR="00192079" w:rsidRDefault="00192079" w:rsidP="003A420F">
      <w:pPr>
        <w:spacing w:after="0"/>
        <w:ind w:left="284"/>
        <w:jc w:val="center"/>
        <w:rPr>
          <w:rFonts w:ascii="Times New Roman" w:hAnsi="Times New Roman" w:cs="Times New Roman"/>
          <w:sz w:val="36"/>
          <w:szCs w:val="36"/>
        </w:rPr>
      </w:pPr>
    </w:p>
    <w:p w:rsidR="00D87A21" w:rsidRDefault="00D87A21" w:rsidP="003A420F">
      <w:pPr>
        <w:spacing w:after="0"/>
        <w:ind w:left="284"/>
        <w:jc w:val="center"/>
        <w:rPr>
          <w:rFonts w:ascii="Times New Roman" w:hAnsi="Times New Roman" w:cs="Times New Roman"/>
          <w:sz w:val="36"/>
          <w:szCs w:val="36"/>
        </w:rPr>
      </w:pPr>
    </w:p>
    <w:p w:rsidR="00BB34C7" w:rsidRPr="006D57B6" w:rsidRDefault="00BB34C7" w:rsidP="003A420F">
      <w:pPr>
        <w:spacing w:after="0"/>
        <w:ind w:left="284"/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 w:rsidRPr="006D57B6">
        <w:rPr>
          <w:rFonts w:ascii="Times New Roman" w:hAnsi="Times New Roman" w:cs="Times New Roman"/>
          <w:b/>
          <w:i/>
          <w:sz w:val="36"/>
          <w:szCs w:val="36"/>
        </w:rPr>
        <w:t>ОТЧЁТ ПО РЕЗУЛЬТАТАМ САМООБСЛЕДОВАНИЯ</w:t>
      </w:r>
    </w:p>
    <w:p w:rsidR="00793635" w:rsidRDefault="00793635" w:rsidP="003A420F">
      <w:pPr>
        <w:spacing w:after="0"/>
        <w:ind w:left="284"/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>
        <w:rPr>
          <w:rFonts w:ascii="Times New Roman" w:hAnsi="Times New Roman" w:cs="Times New Roman"/>
          <w:b/>
          <w:i/>
          <w:sz w:val="36"/>
          <w:szCs w:val="36"/>
        </w:rPr>
        <w:t xml:space="preserve">за </w:t>
      </w:r>
      <w:r w:rsidR="00944A75">
        <w:rPr>
          <w:rFonts w:ascii="Times New Roman" w:hAnsi="Times New Roman" w:cs="Times New Roman"/>
          <w:b/>
          <w:i/>
          <w:sz w:val="36"/>
          <w:szCs w:val="36"/>
          <w:lang w:val="tt-RU"/>
        </w:rPr>
        <w:t>2022</w:t>
      </w:r>
      <w:r w:rsidR="00BB34C7" w:rsidRPr="006D57B6">
        <w:rPr>
          <w:rFonts w:ascii="Times New Roman" w:hAnsi="Times New Roman" w:cs="Times New Roman"/>
          <w:b/>
          <w:i/>
          <w:sz w:val="36"/>
          <w:szCs w:val="36"/>
        </w:rPr>
        <w:t xml:space="preserve"> год </w:t>
      </w:r>
      <w:r>
        <w:rPr>
          <w:rFonts w:ascii="Times New Roman" w:hAnsi="Times New Roman" w:cs="Times New Roman"/>
          <w:b/>
          <w:i/>
          <w:sz w:val="36"/>
          <w:szCs w:val="36"/>
          <w:lang w:val="tt-RU"/>
        </w:rPr>
        <w:t>МБОУ</w:t>
      </w:r>
      <w:r>
        <w:rPr>
          <w:rFonts w:ascii="Times New Roman" w:hAnsi="Times New Roman" w:cs="Times New Roman"/>
          <w:b/>
          <w:i/>
          <w:sz w:val="36"/>
          <w:szCs w:val="36"/>
        </w:rPr>
        <w:t xml:space="preserve"> «</w:t>
      </w:r>
      <w:r>
        <w:rPr>
          <w:rFonts w:ascii="Times New Roman" w:hAnsi="Times New Roman" w:cs="Times New Roman"/>
          <w:b/>
          <w:i/>
          <w:sz w:val="36"/>
          <w:szCs w:val="36"/>
          <w:lang w:val="tt-RU"/>
        </w:rPr>
        <w:t>СОШ с.Ядыгер</w:t>
      </w:r>
      <w:r>
        <w:rPr>
          <w:rFonts w:ascii="Times New Roman" w:hAnsi="Times New Roman" w:cs="Times New Roman"/>
          <w:b/>
          <w:i/>
          <w:sz w:val="36"/>
          <w:szCs w:val="36"/>
        </w:rPr>
        <w:t>ь</w:t>
      </w:r>
      <w:r w:rsidRPr="006D57B6">
        <w:rPr>
          <w:rFonts w:ascii="Times New Roman" w:hAnsi="Times New Roman" w:cs="Times New Roman"/>
          <w:b/>
          <w:i/>
          <w:sz w:val="36"/>
          <w:szCs w:val="36"/>
        </w:rPr>
        <w:t>»</w:t>
      </w:r>
    </w:p>
    <w:p w:rsidR="005A216C" w:rsidRPr="006D57B6" w:rsidRDefault="00793635" w:rsidP="003A420F">
      <w:pPr>
        <w:spacing w:after="0"/>
        <w:ind w:left="284"/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>
        <w:rPr>
          <w:rFonts w:ascii="Times New Roman" w:hAnsi="Times New Roman" w:cs="Times New Roman"/>
          <w:b/>
          <w:i/>
          <w:sz w:val="36"/>
          <w:szCs w:val="36"/>
        </w:rPr>
        <w:t xml:space="preserve"> филиал</w:t>
      </w:r>
      <w:r w:rsidRPr="00793635">
        <w:rPr>
          <w:rFonts w:ascii="Times New Roman" w:hAnsi="Times New Roman" w:cs="Times New Roman"/>
          <w:b/>
          <w:i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i/>
          <w:sz w:val="36"/>
          <w:szCs w:val="36"/>
        </w:rPr>
        <w:t>д.</w:t>
      </w:r>
      <w:r w:rsidRPr="006D57B6">
        <w:rPr>
          <w:rFonts w:ascii="Times New Roman" w:hAnsi="Times New Roman" w:cs="Times New Roman"/>
          <w:b/>
          <w:i/>
          <w:sz w:val="36"/>
          <w:szCs w:val="36"/>
        </w:rPr>
        <w:t xml:space="preserve"> Починок – Шемордан </w:t>
      </w:r>
      <w:r>
        <w:rPr>
          <w:rFonts w:ascii="Times New Roman" w:hAnsi="Times New Roman" w:cs="Times New Roman"/>
          <w:b/>
          <w:i/>
          <w:sz w:val="36"/>
          <w:szCs w:val="36"/>
          <w:lang w:val="tt-RU"/>
        </w:rPr>
        <w:t>Кукморского</w:t>
      </w:r>
      <w:r w:rsidR="00BB34C7" w:rsidRPr="006D57B6">
        <w:rPr>
          <w:rFonts w:ascii="Times New Roman" w:hAnsi="Times New Roman" w:cs="Times New Roman"/>
          <w:b/>
          <w:i/>
          <w:sz w:val="36"/>
          <w:szCs w:val="36"/>
        </w:rPr>
        <w:t xml:space="preserve"> муниципального района  Республики Татарстан</w:t>
      </w:r>
    </w:p>
    <w:p w:rsidR="00BB34C7" w:rsidRPr="006D57B6" w:rsidRDefault="00BB34C7" w:rsidP="003A420F">
      <w:pPr>
        <w:spacing w:after="0"/>
        <w:ind w:left="284"/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p w:rsidR="00BB34C7" w:rsidRPr="00D87A21" w:rsidRDefault="00BB34C7" w:rsidP="003A420F">
      <w:pPr>
        <w:spacing w:after="0"/>
        <w:ind w:left="284"/>
        <w:jc w:val="center"/>
        <w:rPr>
          <w:rFonts w:ascii="Times New Roman" w:hAnsi="Times New Roman" w:cs="Times New Roman"/>
          <w:sz w:val="36"/>
          <w:szCs w:val="36"/>
        </w:rPr>
      </w:pPr>
    </w:p>
    <w:p w:rsidR="00BB34C7" w:rsidRPr="00083DE0" w:rsidRDefault="00BB34C7" w:rsidP="003A420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34C7" w:rsidRPr="00083DE0" w:rsidRDefault="00BB34C7" w:rsidP="003A420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34C7" w:rsidRPr="00083DE0" w:rsidRDefault="00BB34C7" w:rsidP="003A420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34C7" w:rsidRPr="00083DE0" w:rsidRDefault="00BB34C7" w:rsidP="003A420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34C7" w:rsidRPr="00083DE0" w:rsidRDefault="00BB34C7" w:rsidP="003A420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34C7" w:rsidRPr="00083DE0" w:rsidRDefault="00BB34C7" w:rsidP="003A420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34C7" w:rsidRPr="00083DE0" w:rsidRDefault="00BB34C7" w:rsidP="003A420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34C7" w:rsidRDefault="00BB34C7" w:rsidP="003A420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87A21" w:rsidRDefault="00D87A21" w:rsidP="003A420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</w:p>
    <w:p w:rsidR="00D87A21" w:rsidRDefault="00D87A21" w:rsidP="003A420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</w:p>
    <w:p w:rsidR="00D87A21" w:rsidRDefault="00D87A21" w:rsidP="003A420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</w:p>
    <w:p w:rsidR="00D87A21" w:rsidRDefault="00D87A21" w:rsidP="003A420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</w:p>
    <w:p w:rsidR="00D87A21" w:rsidRDefault="00D87A21" w:rsidP="003A420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</w:p>
    <w:p w:rsidR="00D87A21" w:rsidRDefault="00D87A21" w:rsidP="003A420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</w:p>
    <w:p w:rsidR="00D87A21" w:rsidRDefault="00D87A21" w:rsidP="003A420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</w:p>
    <w:p w:rsidR="00D87A21" w:rsidRDefault="00D87A21" w:rsidP="003A420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</w:p>
    <w:p w:rsidR="002C21C3" w:rsidRDefault="002C21C3" w:rsidP="003A420F">
      <w:pPr>
        <w:ind w:left="284"/>
        <w:rPr>
          <w:rFonts w:ascii="Times New Roman" w:hAnsi="Times New Roman" w:cs="Times New Roman"/>
          <w:sz w:val="24"/>
          <w:szCs w:val="24"/>
        </w:rPr>
      </w:pPr>
    </w:p>
    <w:p w:rsidR="005E11E3" w:rsidRDefault="005E11E3" w:rsidP="003A420F">
      <w:pPr>
        <w:ind w:left="284"/>
        <w:rPr>
          <w:rFonts w:ascii="Times New Roman" w:hAnsi="Times New Roman" w:cs="Times New Roman"/>
          <w:sz w:val="24"/>
          <w:szCs w:val="24"/>
        </w:rPr>
      </w:pPr>
    </w:p>
    <w:p w:rsidR="002C21C3" w:rsidRDefault="002C21C3" w:rsidP="003A420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</w:p>
    <w:p w:rsidR="00A56589" w:rsidRDefault="00BB34C7" w:rsidP="003A420F">
      <w:pPr>
        <w:spacing w:after="0"/>
        <w:ind w:left="284"/>
        <w:rPr>
          <w:rFonts w:ascii="Times New Roman" w:hAnsi="Times New Roman" w:cs="Times New Roman"/>
          <w:b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  <w:r w:rsidRPr="00A56589">
        <w:rPr>
          <w:rFonts w:ascii="Times New Roman" w:hAnsi="Times New Roman" w:cs="Times New Roman"/>
          <w:b/>
          <w:sz w:val="24"/>
          <w:szCs w:val="24"/>
        </w:rPr>
        <w:t xml:space="preserve">1. ОБЩАЯ ХАРАКТЕРИСТИКА ОБРАЗОВАТЕЛЬНОЙ ОРГАНИЗАЦИИ </w:t>
      </w:r>
    </w:p>
    <w:p w:rsidR="005E11E3" w:rsidRPr="005E11E3" w:rsidRDefault="006B66D5" w:rsidP="005F2BD6">
      <w:p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Полное наименование: </w:t>
      </w:r>
      <w:r w:rsidR="005E11E3" w:rsidRPr="005E11E3">
        <w:rPr>
          <w:rFonts w:ascii="Times New Roman" w:hAnsi="Times New Roman" w:cs="Times New Roman"/>
          <w:sz w:val="24"/>
          <w:szCs w:val="24"/>
        </w:rPr>
        <w:t xml:space="preserve">Муниципальное бюджетное общеобразовательное учреждение «Средняя общеобразовательная школа им. </w:t>
      </w:r>
      <w:proofErr w:type="spellStart"/>
      <w:r w:rsidR="005E11E3" w:rsidRPr="005E11E3">
        <w:rPr>
          <w:rFonts w:ascii="Times New Roman" w:hAnsi="Times New Roman" w:cs="Times New Roman"/>
          <w:sz w:val="24"/>
          <w:szCs w:val="24"/>
        </w:rPr>
        <w:t>Г.Г.Гарифуллина</w:t>
      </w:r>
      <w:proofErr w:type="spellEnd"/>
      <w:r w:rsidR="005E11E3" w:rsidRPr="005E11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E11E3" w:rsidRPr="005E11E3">
        <w:rPr>
          <w:rFonts w:ascii="Times New Roman" w:hAnsi="Times New Roman" w:cs="Times New Roman"/>
          <w:sz w:val="24"/>
          <w:szCs w:val="24"/>
        </w:rPr>
        <w:t>с.Ядыгерь</w:t>
      </w:r>
      <w:proofErr w:type="spellEnd"/>
      <w:r w:rsidR="005E11E3" w:rsidRPr="005E11E3">
        <w:rPr>
          <w:rFonts w:ascii="Times New Roman" w:hAnsi="Times New Roman" w:cs="Times New Roman"/>
          <w:sz w:val="24"/>
          <w:szCs w:val="24"/>
        </w:rPr>
        <w:t xml:space="preserve">» </w:t>
      </w:r>
      <w:r w:rsidR="005E11E3">
        <w:rPr>
          <w:rFonts w:ascii="Times New Roman" w:hAnsi="Times New Roman" w:cs="Times New Roman"/>
          <w:sz w:val="24"/>
          <w:szCs w:val="24"/>
        </w:rPr>
        <w:t xml:space="preserve"> филиал деревни Починок – Шемордан </w:t>
      </w:r>
      <w:proofErr w:type="spellStart"/>
      <w:r w:rsidR="005E11E3" w:rsidRPr="005E11E3">
        <w:rPr>
          <w:rFonts w:ascii="Times New Roman" w:hAnsi="Times New Roman" w:cs="Times New Roman"/>
          <w:sz w:val="24"/>
          <w:szCs w:val="24"/>
        </w:rPr>
        <w:t>Кукморского</w:t>
      </w:r>
      <w:proofErr w:type="spellEnd"/>
      <w:r w:rsidR="005E11E3" w:rsidRPr="005E11E3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p w:rsidR="006B66D5" w:rsidRDefault="00793635" w:rsidP="005F2BD6">
      <w:p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Сокращенное наименование: МБ</w:t>
      </w:r>
      <w:r w:rsidR="00BB34C7" w:rsidRPr="00083DE0">
        <w:rPr>
          <w:rFonts w:ascii="Times New Roman" w:hAnsi="Times New Roman" w:cs="Times New Roman"/>
          <w:sz w:val="24"/>
          <w:szCs w:val="24"/>
        </w:rPr>
        <w:t>ОУ «</w:t>
      </w:r>
      <w:r>
        <w:rPr>
          <w:rFonts w:ascii="Times New Roman" w:hAnsi="Times New Roman" w:cs="Times New Roman"/>
          <w:sz w:val="24"/>
          <w:szCs w:val="24"/>
        </w:rPr>
        <w:t xml:space="preserve">СОШ </w:t>
      </w:r>
      <w:proofErr w:type="spellStart"/>
      <w:r>
        <w:rPr>
          <w:rFonts w:ascii="Times New Roman" w:hAnsi="Times New Roman" w:cs="Times New Roman"/>
          <w:sz w:val="24"/>
          <w:szCs w:val="24"/>
        </w:rPr>
        <w:t>с.Ядыгерь</w:t>
      </w:r>
      <w:proofErr w:type="spellEnd"/>
      <w:r w:rsidR="00BB34C7" w:rsidRPr="00083DE0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филиал </w:t>
      </w:r>
      <w:proofErr w:type="spellStart"/>
      <w:r>
        <w:rPr>
          <w:rFonts w:ascii="Times New Roman" w:hAnsi="Times New Roman" w:cs="Times New Roman"/>
          <w:sz w:val="24"/>
          <w:szCs w:val="24"/>
        </w:rPr>
        <w:t>д.Починок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Шемордан</w:t>
      </w:r>
    </w:p>
    <w:p w:rsidR="006B66D5" w:rsidRDefault="00BB34C7" w:rsidP="005F2BD6">
      <w:p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Фактический адрес: 4221</w:t>
      </w:r>
      <w:r w:rsidR="00FE364D" w:rsidRPr="00083DE0">
        <w:rPr>
          <w:rFonts w:ascii="Times New Roman" w:hAnsi="Times New Roman" w:cs="Times New Roman"/>
          <w:sz w:val="24"/>
          <w:szCs w:val="24"/>
        </w:rPr>
        <w:t>24</w:t>
      </w:r>
      <w:r w:rsidRPr="00083DE0">
        <w:rPr>
          <w:rFonts w:ascii="Times New Roman" w:hAnsi="Times New Roman" w:cs="Times New Roman"/>
          <w:sz w:val="24"/>
          <w:szCs w:val="24"/>
        </w:rPr>
        <w:t xml:space="preserve">, Республика Татарстан,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Кукморский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 район, </w:t>
      </w:r>
      <w:proofErr w:type="spellStart"/>
      <w:r w:rsidR="002D07F5">
        <w:rPr>
          <w:rFonts w:ascii="Times New Roman" w:hAnsi="Times New Roman" w:cs="Times New Roman"/>
          <w:sz w:val="24"/>
          <w:szCs w:val="24"/>
        </w:rPr>
        <w:t>д.Починок</w:t>
      </w:r>
      <w:proofErr w:type="spellEnd"/>
      <w:r w:rsidR="002D07F5">
        <w:rPr>
          <w:rFonts w:ascii="Times New Roman" w:hAnsi="Times New Roman" w:cs="Times New Roman"/>
          <w:sz w:val="24"/>
          <w:szCs w:val="24"/>
        </w:rPr>
        <w:t xml:space="preserve"> – Шемордан</w:t>
      </w:r>
      <w:r w:rsidRPr="00083DE0">
        <w:rPr>
          <w:rFonts w:ascii="Times New Roman" w:hAnsi="Times New Roman" w:cs="Times New Roman"/>
          <w:sz w:val="24"/>
          <w:szCs w:val="24"/>
        </w:rPr>
        <w:t xml:space="preserve">, улица </w:t>
      </w:r>
      <w:proofErr w:type="spellStart"/>
      <w:r w:rsidR="002D07F5">
        <w:rPr>
          <w:rFonts w:ascii="Times New Roman" w:hAnsi="Times New Roman" w:cs="Times New Roman"/>
          <w:sz w:val="24"/>
          <w:szCs w:val="24"/>
        </w:rPr>
        <w:t>М.Джалиля</w:t>
      </w:r>
      <w:proofErr w:type="spellEnd"/>
      <w:r w:rsidR="002D07F5">
        <w:rPr>
          <w:rFonts w:ascii="Times New Roman" w:hAnsi="Times New Roman" w:cs="Times New Roman"/>
          <w:sz w:val="24"/>
          <w:szCs w:val="24"/>
        </w:rPr>
        <w:t>, дом 6б</w:t>
      </w:r>
      <w:r w:rsidRPr="00083DE0">
        <w:rPr>
          <w:rFonts w:ascii="Times New Roman" w:hAnsi="Times New Roman" w:cs="Times New Roman"/>
          <w:sz w:val="24"/>
          <w:szCs w:val="24"/>
        </w:rPr>
        <w:t>.</w:t>
      </w:r>
    </w:p>
    <w:p w:rsidR="002D07F5" w:rsidRDefault="00BB34C7" w:rsidP="005F2BD6">
      <w:p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Почтовый адрес: </w:t>
      </w:r>
      <w:r w:rsidR="002D07F5" w:rsidRPr="002D07F5">
        <w:rPr>
          <w:rFonts w:ascii="Times New Roman" w:hAnsi="Times New Roman" w:cs="Times New Roman"/>
          <w:sz w:val="24"/>
          <w:szCs w:val="24"/>
        </w:rPr>
        <w:t xml:space="preserve">422124, Республика Татарстан, </w:t>
      </w:r>
      <w:proofErr w:type="spellStart"/>
      <w:r w:rsidR="002D07F5" w:rsidRPr="002D07F5">
        <w:rPr>
          <w:rFonts w:ascii="Times New Roman" w:hAnsi="Times New Roman" w:cs="Times New Roman"/>
          <w:sz w:val="24"/>
          <w:szCs w:val="24"/>
        </w:rPr>
        <w:t>Кукморский</w:t>
      </w:r>
      <w:proofErr w:type="spellEnd"/>
      <w:r w:rsidR="002D07F5" w:rsidRPr="002D07F5">
        <w:rPr>
          <w:rFonts w:ascii="Times New Roman" w:hAnsi="Times New Roman" w:cs="Times New Roman"/>
          <w:sz w:val="24"/>
          <w:szCs w:val="24"/>
        </w:rPr>
        <w:t xml:space="preserve"> район, </w:t>
      </w:r>
      <w:proofErr w:type="spellStart"/>
      <w:r w:rsidR="002D07F5" w:rsidRPr="002D07F5">
        <w:rPr>
          <w:rFonts w:ascii="Times New Roman" w:hAnsi="Times New Roman" w:cs="Times New Roman"/>
          <w:sz w:val="24"/>
          <w:szCs w:val="24"/>
        </w:rPr>
        <w:t>д.Починок</w:t>
      </w:r>
      <w:proofErr w:type="spellEnd"/>
      <w:r w:rsidR="002D07F5" w:rsidRPr="002D07F5">
        <w:rPr>
          <w:rFonts w:ascii="Times New Roman" w:hAnsi="Times New Roman" w:cs="Times New Roman"/>
          <w:sz w:val="24"/>
          <w:szCs w:val="24"/>
        </w:rPr>
        <w:t xml:space="preserve"> – Шемордан, улица </w:t>
      </w:r>
      <w:proofErr w:type="spellStart"/>
      <w:r w:rsidR="002D07F5" w:rsidRPr="002D07F5">
        <w:rPr>
          <w:rFonts w:ascii="Times New Roman" w:hAnsi="Times New Roman" w:cs="Times New Roman"/>
          <w:sz w:val="24"/>
          <w:szCs w:val="24"/>
        </w:rPr>
        <w:t>М.Джалиля</w:t>
      </w:r>
      <w:proofErr w:type="spellEnd"/>
      <w:r w:rsidR="002D07F5" w:rsidRPr="002D07F5">
        <w:rPr>
          <w:rFonts w:ascii="Times New Roman" w:hAnsi="Times New Roman" w:cs="Times New Roman"/>
          <w:sz w:val="24"/>
          <w:szCs w:val="24"/>
        </w:rPr>
        <w:t xml:space="preserve">, дом 6б </w:t>
      </w:r>
    </w:p>
    <w:p w:rsidR="006B66D5" w:rsidRDefault="00BB34C7" w:rsidP="005F2BD6">
      <w:p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Электронный адрес: </w:t>
      </w:r>
      <w:r w:rsidR="002D07F5" w:rsidRPr="002D07F5">
        <w:rPr>
          <w:rFonts w:ascii="Times New Roman" w:hAnsi="Times New Roman" w:cs="Times New Roman"/>
          <w:sz w:val="24"/>
          <w:szCs w:val="24"/>
        </w:rPr>
        <w:t>Kuk.PochinokShemorda@tatar.ru</w:t>
      </w:r>
    </w:p>
    <w:p w:rsidR="003B27DD" w:rsidRDefault="00BB34C7" w:rsidP="005F2BD6">
      <w:p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Сайт: </w:t>
      </w:r>
      <w:hyperlink r:id="rId8" w:history="1">
        <w:r w:rsidR="003B27DD" w:rsidRPr="00DD1E64">
          <w:rPr>
            <w:rStyle w:val="aa"/>
            <w:rFonts w:ascii="Times New Roman" w:hAnsi="Times New Roman" w:cs="Times New Roman"/>
            <w:sz w:val="24"/>
            <w:szCs w:val="24"/>
          </w:rPr>
          <w:t>https://edu.tatar.ru/kukmor/yadyger/sch</w:t>
        </w:r>
      </w:hyperlink>
    </w:p>
    <w:p w:rsidR="00802B55" w:rsidRPr="00083DE0" w:rsidRDefault="00793635" w:rsidP="005F2BD6">
      <w:p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3635">
        <w:rPr>
          <w:rFonts w:ascii="Times New Roman" w:hAnsi="Times New Roman" w:cs="Times New Roman"/>
          <w:sz w:val="24"/>
          <w:szCs w:val="24"/>
        </w:rPr>
        <w:t xml:space="preserve">МБОУ «СОШ </w:t>
      </w:r>
      <w:proofErr w:type="spellStart"/>
      <w:r w:rsidRPr="00793635">
        <w:rPr>
          <w:rFonts w:ascii="Times New Roman" w:hAnsi="Times New Roman" w:cs="Times New Roman"/>
          <w:sz w:val="24"/>
          <w:szCs w:val="24"/>
        </w:rPr>
        <w:t>с.Ядыгерь</w:t>
      </w:r>
      <w:proofErr w:type="spellEnd"/>
      <w:r w:rsidRPr="00793635">
        <w:rPr>
          <w:rFonts w:ascii="Times New Roman" w:hAnsi="Times New Roman" w:cs="Times New Roman"/>
          <w:sz w:val="24"/>
          <w:szCs w:val="24"/>
        </w:rPr>
        <w:t xml:space="preserve">» филиал </w:t>
      </w:r>
      <w:proofErr w:type="spellStart"/>
      <w:r w:rsidRPr="00793635">
        <w:rPr>
          <w:rFonts w:ascii="Times New Roman" w:hAnsi="Times New Roman" w:cs="Times New Roman"/>
          <w:sz w:val="24"/>
          <w:szCs w:val="24"/>
        </w:rPr>
        <w:t>д.Починок</w:t>
      </w:r>
      <w:proofErr w:type="spellEnd"/>
      <w:r w:rsidRPr="00793635">
        <w:rPr>
          <w:rFonts w:ascii="Times New Roman" w:hAnsi="Times New Roman" w:cs="Times New Roman"/>
          <w:sz w:val="24"/>
          <w:szCs w:val="24"/>
        </w:rPr>
        <w:t xml:space="preserve"> – Шемордан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 осуществляет свою образовательную, правовую, хозяйственную деятельность на основе законодательных нормативных документов: - Устав </w:t>
      </w:r>
      <w:r>
        <w:rPr>
          <w:rFonts w:ascii="Times New Roman" w:hAnsi="Times New Roman" w:cs="Times New Roman"/>
          <w:sz w:val="24"/>
          <w:szCs w:val="24"/>
        </w:rPr>
        <w:t>МБ</w:t>
      </w:r>
      <w:r w:rsidRPr="00083DE0">
        <w:rPr>
          <w:rFonts w:ascii="Times New Roman" w:hAnsi="Times New Roman" w:cs="Times New Roman"/>
          <w:sz w:val="24"/>
          <w:szCs w:val="24"/>
        </w:rPr>
        <w:t>ОУ «</w:t>
      </w:r>
      <w:r>
        <w:rPr>
          <w:rFonts w:ascii="Times New Roman" w:hAnsi="Times New Roman" w:cs="Times New Roman"/>
          <w:sz w:val="24"/>
          <w:szCs w:val="24"/>
        </w:rPr>
        <w:t xml:space="preserve">СОШ </w:t>
      </w:r>
      <w:proofErr w:type="spellStart"/>
      <w:r>
        <w:rPr>
          <w:rFonts w:ascii="Times New Roman" w:hAnsi="Times New Roman" w:cs="Times New Roman"/>
          <w:sz w:val="24"/>
          <w:szCs w:val="24"/>
        </w:rPr>
        <w:t>с.Ядыгерь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 Лицензия на право осуществления об</w:t>
      </w:r>
      <w:r w:rsidR="00852229" w:rsidRPr="00083DE0">
        <w:rPr>
          <w:rFonts w:ascii="Times New Roman" w:hAnsi="Times New Roman" w:cs="Times New Roman"/>
          <w:sz w:val="24"/>
          <w:szCs w:val="24"/>
        </w:rPr>
        <w:t>р</w:t>
      </w:r>
      <w:r w:rsidR="002D07F5">
        <w:rPr>
          <w:rFonts w:ascii="Times New Roman" w:hAnsi="Times New Roman" w:cs="Times New Roman"/>
          <w:sz w:val="24"/>
          <w:szCs w:val="24"/>
        </w:rPr>
        <w:t xml:space="preserve">азовательной деятельности </w:t>
      </w:r>
      <w:r w:rsidR="00340866" w:rsidRPr="003B27DD">
        <w:rPr>
          <w:rFonts w:ascii="Times New Roman" w:hAnsi="Times New Roman" w:cs="Times New Roman"/>
          <w:sz w:val="24"/>
          <w:szCs w:val="24"/>
        </w:rPr>
        <w:t>№ 9273 от 12 декабря 2016</w:t>
      </w:r>
      <w:r w:rsidR="003B27DD" w:rsidRPr="003B27DD">
        <w:rPr>
          <w:rFonts w:ascii="Times New Roman" w:hAnsi="Times New Roman" w:cs="Times New Roman"/>
          <w:sz w:val="24"/>
          <w:szCs w:val="24"/>
        </w:rPr>
        <w:t xml:space="preserve"> года серия 16Л 01 № 0005323</w:t>
      </w:r>
    </w:p>
    <w:p w:rsidR="00D87A21" w:rsidRDefault="00D87A21" w:rsidP="003A420F">
      <w:pPr>
        <w:spacing w:after="0"/>
        <w:ind w:left="284"/>
        <w:rPr>
          <w:rFonts w:ascii="Times New Roman" w:hAnsi="Times New Roman" w:cs="Times New Roman"/>
          <w:b/>
          <w:sz w:val="24"/>
          <w:szCs w:val="24"/>
        </w:rPr>
      </w:pPr>
    </w:p>
    <w:p w:rsidR="00BB34C7" w:rsidRPr="006B66D5" w:rsidRDefault="00BB34C7" w:rsidP="003A420F">
      <w:pPr>
        <w:spacing w:after="0"/>
        <w:ind w:left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66D5">
        <w:rPr>
          <w:rFonts w:ascii="Times New Roman" w:hAnsi="Times New Roman" w:cs="Times New Roman"/>
          <w:b/>
          <w:sz w:val="24"/>
          <w:szCs w:val="24"/>
        </w:rPr>
        <w:t>2.СОСТАВ ВОСПИТАННИКОВ</w:t>
      </w:r>
    </w:p>
    <w:p w:rsidR="00BB34C7" w:rsidRPr="00083DE0" w:rsidRDefault="00BB34C7" w:rsidP="003A420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34C7" w:rsidRPr="00083DE0" w:rsidRDefault="00D87A21" w:rsidP="003A420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Прием в </w:t>
      </w:r>
      <w:r w:rsidR="00781616">
        <w:rPr>
          <w:rFonts w:ascii="Times New Roman" w:hAnsi="Times New Roman" w:cs="Times New Roman"/>
          <w:sz w:val="24"/>
          <w:szCs w:val="24"/>
        </w:rPr>
        <w:t>МБ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ОУ  осуществляется в соответствии с Положением о порядке приёма </w:t>
      </w:r>
      <w:r w:rsidR="00781616">
        <w:rPr>
          <w:rFonts w:ascii="Times New Roman" w:hAnsi="Times New Roman" w:cs="Times New Roman"/>
          <w:sz w:val="24"/>
          <w:szCs w:val="24"/>
        </w:rPr>
        <w:t>детей в муниципальное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 образовательное  учреждение. Отношения между родителями воспитанников и законными представителями строятся на договорной основе. </w:t>
      </w:r>
    </w:p>
    <w:p w:rsidR="00BB34C7" w:rsidRPr="00083DE0" w:rsidRDefault="00BB34C7" w:rsidP="005F2BD6">
      <w:p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>Сведени</w:t>
      </w:r>
      <w:r w:rsidR="00BD722F">
        <w:rPr>
          <w:rFonts w:ascii="Times New Roman" w:hAnsi="Times New Roman" w:cs="Times New Roman"/>
          <w:sz w:val="24"/>
          <w:szCs w:val="24"/>
        </w:rPr>
        <w:t>я о г</w:t>
      </w:r>
      <w:r w:rsidR="00781616">
        <w:rPr>
          <w:rFonts w:ascii="Times New Roman" w:hAnsi="Times New Roman" w:cs="Times New Roman"/>
          <w:sz w:val="24"/>
          <w:szCs w:val="24"/>
        </w:rPr>
        <w:t xml:space="preserve">руппе дошкольной группы. </w:t>
      </w:r>
      <w:r w:rsidR="005F2BD6">
        <w:rPr>
          <w:rFonts w:ascii="Times New Roman" w:hAnsi="Times New Roman" w:cs="Times New Roman"/>
          <w:sz w:val="24"/>
          <w:szCs w:val="24"/>
        </w:rPr>
        <w:t xml:space="preserve">В </w:t>
      </w:r>
      <w:r w:rsidR="00944A75">
        <w:rPr>
          <w:rFonts w:ascii="Times New Roman" w:hAnsi="Times New Roman" w:cs="Times New Roman"/>
          <w:sz w:val="24"/>
          <w:szCs w:val="24"/>
        </w:rPr>
        <w:t>2022</w:t>
      </w:r>
      <w:r w:rsidR="003A420F">
        <w:rPr>
          <w:rFonts w:ascii="Times New Roman" w:hAnsi="Times New Roman" w:cs="Times New Roman"/>
          <w:sz w:val="24"/>
          <w:szCs w:val="24"/>
        </w:rPr>
        <w:t xml:space="preserve"> </w:t>
      </w:r>
      <w:r w:rsidR="00793635">
        <w:rPr>
          <w:rFonts w:ascii="Times New Roman" w:hAnsi="Times New Roman" w:cs="Times New Roman"/>
          <w:sz w:val="24"/>
          <w:szCs w:val="24"/>
        </w:rPr>
        <w:t xml:space="preserve"> году в дошкольной группе</w:t>
      </w:r>
      <w:r w:rsidRPr="00083DE0">
        <w:rPr>
          <w:rFonts w:ascii="Times New Roman" w:hAnsi="Times New Roman" w:cs="Times New Roman"/>
          <w:sz w:val="24"/>
          <w:szCs w:val="24"/>
        </w:rPr>
        <w:t xml:space="preserve"> функционировало </w:t>
      </w:r>
      <w:r w:rsidR="002D07F5">
        <w:rPr>
          <w:rFonts w:ascii="Times New Roman" w:hAnsi="Times New Roman" w:cs="Times New Roman"/>
          <w:sz w:val="24"/>
          <w:szCs w:val="24"/>
        </w:rPr>
        <w:t>1</w:t>
      </w:r>
      <w:r w:rsidR="006D57B6">
        <w:rPr>
          <w:rFonts w:ascii="Times New Roman" w:hAnsi="Times New Roman" w:cs="Times New Roman"/>
          <w:sz w:val="24"/>
          <w:szCs w:val="24"/>
        </w:rPr>
        <w:t xml:space="preserve"> разновозрас</w:t>
      </w:r>
      <w:r w:rsidR="00781616">
        <w:rPr>
          <w:rFonts w:ascii="Times New Roman" w:hAnsi="Times New Roman" w:cs="Times New Roman"/>
          <w:sz w:val="24"/>
          <w:szCs w:val="24"/>
        </w:rPr>
        <w:t>т</w:t>
      </w:r>
      <w:r w:rsidR="006D57B6">
        <w:rPr>
          <w:rFonts w:ascii="Times New Roman" w:hAnsi="Times New Roman" w:cs="Times New Roman"/>
          <w:sz w:val="24"/>
          <w:szCs w:val="24"/>
        </w:rPr>
        <w:t>ная</w:t>
      </w:r>
      <w:r w:rsidRPr="00083DE0">
        <w:rPr>
          <w:rFonts w:ascii="Times New Roman" w:hAnsi="Times New Roman" w:cs="Times New Roman"/>
          <w:sz w:val="24"/>
          <w:szCs w:val="24"/>
        </w:rPr>
        <w:t xml:space="preserve"> групп</w:t>
      </w:r>
      <w:r w:rsidR="002D07F5">
        <w:rPr>
          <w:rFonts w:ascii="Times New Roman" w:hAnsi="Times New Roman" w:cs="Times New Roman"/>
          <w:sz w:val="24"/>
          <w:szCs w:val="24"/>
        </w:rPr>
        <w:t>а</w:t>
      </w:r>
      <w:r w:rsidR="006D57B6">
        <w:rPr>
          <w:rFonts w:ascii="Times New Roman" w:hAnsi="Times New Roman" w:cs="Times New Roman"/>
          <w:sz w:val="24"/>
          <w:szCs w:val="24"/>
        </w:rPr>
        <w:t>.</w:t>
      </w:r>
    </w:p>
    <w:p w:rsidR="00AD791B" w:rsidRPr="00083DE0" w:rsidRDefault="00AD791B" w:rsidP="003A420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562" w:type="dxa"/>
        <w:tblLook w:val="04A0" w:firstRow="1" w:lastRow="0" w:firstColumn="1" w:lastColumn="0" w:noHBand="0" w:noVBand="1"/>
      </w:tblPr>
      <w:tblGrid>
        <w:gridCol w:w="2628"/>
        <w:gridCol w:w="3190"/>
        <w:gridCol w:w="2120"/>
        <w:gridCol w:w="1627"/>
      </w:tblGrid>
      <w:tr w:rsidR="00511AAC" w:rsidRPr="00083DE0" w:rsidTr="00781616">
        <w:tc>
          <w:tcPr>
            <w:tcW w:w="2628" w:type="dxa"/>
          </w:tcPr>
          <w:p w:rsidR="00511AAC" w:rsidRPr="00083DE0" w:rsidRDefault="00511AAC" w:rsidP="003A420F">
            <w:p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511AAC" w:rsidRPr="00083DE0" w:rsidRDefault="00B53C7E" w:rsidP="003A420F">
            <w:p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511AAC" w:rsidRPr="00083DE0">
              <w:rPr>
                <w:rFonts w:ascii="Times New Roman" w:hAnsi="Times New Roman" w:cs="Times New Roman"/>
                <w:sz w:val="24"/>
                <w:szCs w:val="24"/>
              </w:rPr>
              <w:t>озраст</w:t>
            </w:r>
          </w:p>
        </w:tc>
        <w:tc>
          <w:tcPr>
            <w:tcW w:w="2120" w:type="dxa"/>
            <w:tcBorders>
              <w:right w:val="single" w:sz="4" w:space="0" w:color="auto"/>
            </w:tcBorders>
          </w:tcPr>
          <w:p w:rsidR="00511AAC" w:rsidRPr="00083DE0" w:rsidRDefault="00511AAC" w:rsidP="003A420F">
            <w:p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Кол-во детей</w:t>
            </w:r>
          </w:p>
        </w:tc>
        <w:tc>
          <w:tcPr>
            <w:tcW w:w="1196" w:type="dxa"/>
            <w:tcBorders>
              <w:left w:val="single" w:sz="4" w:space="0" w:color="auto"/>
            </w:tcBorders>
          </w:tcPr>
          <w:p w:rsidR="00511AAC" w:rsidRPr="00083DE0" w:rsidRDefault="00511AAC" w:rsidP="003A420F">
            <w:p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Нац.состав</w:t>
            </w:r>
            <w:proofErr w:type="spellEnd"/>
          </w:p>
        </w:tc>
      </w:tr>
      <w:tr w:rsidR="00511AAC" w:rsidRPr="00083DE0" w:rsidTr="00781616">
        <w:tc>
          <w:tcPr>
            <w:tcW w:w="2628" w:type="dxa"/>
          </w:tcPr>
          <w:p w:rsidR="00511AAC" w:rsidRPr="00083DE0" w:rsidRDefault="002D07F5" w:rsidP="003A420F">
            <w:p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Разновозрастная</w:t>
            </w:r>
          </w:p>
        </w:tc>
        <w:tc>
          <w:tcPr>
            <w:tcW w:w="3190" w:type="dxa"/>
          </w:tcPr>
          <w:p w:rsidR="00511AAC" w:rsidRPr="00083DE0" w:rsidRDefault="00A75402" w:rsidP="003A420F">
            <w:p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120" w:type="dxa"/>
            <w:tcBorders>
              <w:right w:val="single" w:sz="4" w:space="0" w:color="auto"/>
            </w:tcBorders>
          </w:tcPr>
          <w:p w:rsidR="00511AAC" w:rsidRPr="00083DE0" w:rsidRDefault="00944A75" w:rsidP="003A420F">
            <w:p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96" w:type="dxa"/>
            <w:tcBorders>
              <w:left w:val="single" w:sz="4" w:space="0" w:color="auto"/>
            </w:tcBorders>
          </w:tcPr>
          <w:p w:rsidR="00511AAC" w:rsidRPr="00083DE0" w:rsidRDefault="00511AAC" w:rsidP="003A420F">
            <w:p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Татары</w:t>
            </w:r>
          </w:p>
        </w:tc>
      </w:tr>
    </w:tbl>
    <w:p w:rsidR="00BB34C7" w:rsidRPr="00083DE0" w:rsidRDefault="00BB34C7" w:rsidP="003A420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BB34C7" w:rsidRPr="00083DE0" w:rsidRDefault="00BB34C7" w:rsidP="003A420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Проектная мощность: </w:t>
      </w:r>
      <w:r w:rsidR="00793635">
        <w:rPr>
          <w:rFonts w:ascii="Times New Roman" w:hAnsi="Times New Roman" w:cs="Times New Roman"/>
          <w:sz w:val="24"/>
          <w:szCs w:val="24"/>
        </w:rPr>
        <w:t>18 детей, я</w:t>
      </w:r>
      <w:r w:rsidRPr="00083DE0">
        <w:rPr>
          <w:rFonts w:ascii="Times New Roman" w:hAnsi="Times New Roman" w:cs="Times New Roman"/>
          <w:sz w:val="24"/>
          <w:szCs w:val="24"/>
        </w:rPr>
        <w:t xml:space="preserve">зык обучения и воспитания детей: русский и татарский </w:t>
      </w:r>
    </w:p>
    <w:p w:rsidR="00AD6483" w:rsidRDefault="00C76825" w:rsidP="003A420F">
      <w:pPr>
        <w:pStyle w:val="a4"/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ab/>
      </w:r>
      <w:r w:rsidRPr="00083DE0">
        <w:rPr>
          <w:rFonts w:ascii="Times New Roman" w:hAnsi="Times New Roman" w:cs="Times New Roman"/>
          <w:sz w:val="24"/>
          <w:szCs w:val="24"/>
        </w:rPr>
        <w:tab/>
      </w:r>
    </w:p>
    <w:p w:rsidR="00C76825" w:rsidRPr="00083DE0" w:rsidRDefault="00793635" w:rsidP="003A420F">
      <w:pPr>
        <w:pStyle w:val="a4"/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СТРУКТУРА УПРАВЛЕНИЯ</w:t>
      </w:r>
      <w:r w:rsidR="00D87A2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 Учредителем Учреждения является муниципальное образование </w:t>
      </w:r>
      <w:proofErr w:type="spellStart"/>
      <w:r w:rsidR="00BB34C7" w:rsidRPr="00083DE0">
        <w:rPr>
          <w:rFonts w:ascii="Times New Roman" w:hAnsi="Times New Roman" w:cs="Times New Roman"/>
          <w:sz w:val="24"/>
          <w:szCs w:val="24"/>
        </w:rPr>
        <w:t>Кукморский</w:t>
      </w:r>
      <w:proofErr w:type="spellEnd"/>
      <w:r w:rsidR="00BB34C7" w:rsidRPr="00083DE0">
        <w:rPr>
          <w:rFonts w:ascii="Times New Roman" w:hAnsi="Times New Roman" w:cs="Times New Roman"/>
          <w:sz w:val="24"/>
          <w:szCs w:val="24"/>
        </w:rPr>
        <w:t xml:space="preserve"> муниципальный район Республики Татарстан. Функции и полномочия учредителя Учреждения, кроме функций и полномочий, связанных с управлением, распоряжением имуществом, закрепляемым за Учреждением,  в соответствии с законодательством, муниципальными правовыми актами органов местного самоуправления </w:t>
      </w:r>
      <w:proofErr w:type="spellStart"/>
      <w:r w:rsidR="00BB34C7" w:rsidRPr="00083DE0">
        <w:rPr>
          <w:rFonts w:ascii="Times New Roman" w:hAnsi="Times New Roman" w:cs="Times New Roman"/>
          <w:sz w:val="24"/>
          <w:szCs w:val="24"/>
        </w:rPr>
        <w:t>Кукморского</w:t>
      </w:r>
      <w:proofErr w:type="spellEnd"/>
      <w:r w:rsidR="00BB34C7" w:rsidRPr="00083DE0">
        <w:rPr>
          <w:rFonts w:ascii="Times New Roman" w:hAnsi="Times New Roman" w:cs="Times New Roman"/>
          <w:sz w:val="24"/>
          <w:szCs w:val="24"/>
        </w:rPr>
        <w:t xml:space="preserve"> муниципального района и настоящим Уставом осуществляет Исполнительный комитет </w:t>
      </w:r>
      <w:proofErr w:type="spellStart"/>
      <w:r w:rsidR="00BB34C7" w:rsidRPr="00083DE0">
        <w:rPr>
          <w:rFonts w:ascii="Times New Roman" w:hAnsi="Times New Roman" w:cs="Times New Roman"/>
          <w:sz w:val="24"/>
          <w:szCs w:val="24"/>
        </w:rPr>
        <w:t>Кукморского</w:t>
      </w:r>
      <w:proofErr w:type="spellEnd"/>
      <w:r w:rsidR="00BB34C7" w:rsidRPr="00083DE0">
        <w:rPr>
          <w:rFonts w:ascii="Times New Roman" w:hAnsi="Times New Roman" w:cs="Times New Roman"/>
          <w:sz w:val="24"/>
          <w:szCs w:val="24"/>
        </w:rPr>
        <w:t xml:space="preserve"> муниципального района, отдельные функции и полномочия делегированы Управлению образования Исполнительного комитета </w:t>
      </w:r>
      <w:proofErr w:type="spellStart"/>
      <w:r w:rsidR="00BB34C7" w:rsidRPr="00083DE0">
        <w:rPr>
          <w:rFonts w:ascii="Times New Roman" w:hAnsi="Times New Roman" w:cs="Times New Roman"/>
          <w:sz w:val="24"/>
          <w:szCs w:val="24"/>
        </w:rPr>
        <w:t>Кукморского</w:t>
      </w:r>
      <w:proofErr w:type="spellEnd"/>
      <w:r w:rsidR="00BB34C7" w:rsidRPr="00083DE0"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  <w:r w:rsidR="003A420F">
        <w:rPr>
          <w:rFonts w:ascii="Times New Roman" w:hAnsi="Times New Roman" w:cs="Times New Roman"/>
          <w:sz w:val="24"/>
          <w:szCs w:val="24"/>
        </w:rPr>
        <w:t>.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 Отношения между Учреждением и Учредителем определяются договорами, заключёнными между ними в соответствии с законодательством Российской Федерации и Республики Татарстан. Учреждение   в  своей  деятельности  руководствуется: </w:t>
      </w:r>
    </w:p>
    <w:p w:rsidR="00C76825" w:rsidRPr="00083DE0" w:rsidRDefault="00BB34C7" w:rsidP="003A420F">
      <w:pPr>
        <w:pStyle w:val="a4"/>
        <w:numPr>
          <w:ilvl w:val="0"/>
          <w:numId w:val="4"/>
        </w:numPr>
        <w:spacing w:after="0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Конституцией  Российской Федерации;  </w:t>
      </w:r>
    </w:p>
    <w:p w:rsidR="00BB34C7" w:rsidRPr="00083DE0" w:rsidRDefault="00BB34C7" w:rsidP="003A420F">
      <w:pPr>
        <w:pStyle w:val="a4"/>
        <w:numPr>
          <w:ilvl w:val="0"/>
          <w:numId w:val="4"/>
        </w:numPr>
        <w:spacing w:after="0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Конституцией  Республики  Татарстан;  </w:t>
      </w:r>
    </w:p>
    <w:p w:rsidR="00566966" w:rsidRPr="00083DE0" w:rsidRDefault="00BB34C7" w:rsidP="003A420F">
      <w:pPr>
        <w:pStyle w:val="a4"/>
        <w:numPr>
          <w:ilvl w:val="0"/>
          <w:numId w:val="4"/>
        </w:numPr>
        <w:spacing w:after="0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Действующим законодательством Российской Федерации и Республики Татарстан в области образования; </w:t>
      </w:r>
    </w:p>
    <w:p w:rsidR="00566966" w:rsidRPr="00083DE0" w:rsidRDefault="00BB34C7" w:rsidP="003A420F">
      <w:pPr>
        <w:pStyle w:val="a4"/>
        <w:numPr>
          <w:ilvl w:val="0"/>
          <w:numId w:val="4"/>
        </w:numPr>
        <w:spacing w:after="0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Конвенцией о правах ребенка; </w:t>
      </w:r>
    </w:p>
    <w:p w:rsidR="00566966" w:rsidRPr="00083DE0" w:rsidRDefault="00BB34C7" w:rsidP="003A420F">
      <w:pPr>
        <w:pStyle w:val="a4"/>
        <w:numPr>
          <w:ilvl w:val="0"/>
          <w:numId w:val="4"/>
        </w:numPr>
        <w:spacing w:after="0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Гражданским  кодексом  Российской  Федерации;   </w:t>
      </w:r>
    </w:p>
    <w:p w:rsidR="00566966" w:rsidRPr="00083DE0" w:rsidRDefault="00BB34C7" w:rsidP="003A420F">
      <w:pPr>
        <w:pStyle w:val="a4"/>
        <w:numPr>
          <w:ilvl w:val="0"/>
          <w:numId w:val="4"/>
        </w:numPr>
        <w:spacing w:after="0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Семейным  кодексом Российской Федерации;   </w:t>
      </w:r>
    </w:p>
    <w:p w:rsidR="00566966" w:rsidRPr="00083DE0" w:rsidRDefault="00BB34C7" w:rsidP="003A420F">
      <w:pPr>
        <w:pStyle w:val="a4"/>
        <w:numPr>
          <w:ilvl w:val="0"/>
          <w:numId w:val="4"/>
        </w:numPr>
        <w:spacing w:after="0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lastRenderedPageBreak/>
        <w:t xml:space="preserve"> Трудовым кодексом Российской Федерации;  </w:t>
      </w:r>
    </w:p>
    <w:p w:rsidR="00566966" w:rsidRPr="00083DE0" w:rsidRDefault="00BB34C7" w:rsidP="003A420F">
      <w:pPr>
        <w:pStyle w:val="a4"/>
        <w:numPr>
          <w:ilvl w:val="0"/>
          <w:numId w:val="4"/>
        </w:numPr>
        <w:spacing w:after="0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Бюджетным кодексом Российской  Федерации; </w:t>
      </w:r>
    </w:p>
    <w:p w:rsidR="00566966" w:rsidRPr="00083DE0" w:rsidRDefault="00BB34C7" w:rsidP="003A420F">
      <w:pPr>
        <w:pStyle w:val="a4"/>
        <w:numPr>
          <w:ilvl w:val="0"/>
          <w:numId w:val="4"/>
        </w:numPr>
        <w:spacing w:after="0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Федеральным законом «О некоммерческих организациях»; </w:t>
      </w:r>
    </w:p>
    <w:p w:rsidR="00566966" w:rsidRPr="00083DE0" w:rsidRDefault="00BB34C7" w:rsidP="003A420F">
      <w:pPr>
        <w:pStyle w:val="a4"/>
        <w:numPr>
          <w:ilvl w:val="0"/>
          <w:numId w:val="4"/>
        </w:numPr>
        <w:spacing w:after="0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Порядком организации и осуществления образовательной деятельности по основным общеобразовательным программам - образов</w:t>
      </w:r>
      <w:r w:rsidR="00A75402">
        <w:rPr>
          <w:rFonts w:ascii="Times New Roman" w:hAnsi="Times New Roman" w:cs="Times New Roman"/>
          <w:sz w:val="24"/>
          <w:szCs w:val="24"/>
        </w:rPr>
        <w:t>ательным программам дошкольного</w:t>
      </w:r>
      <w:r w:rsidRPr="00083DE0">
        <w:rPr>
          <w:rFonts w:ascii="Times New Roman" w:hAnsi="Times New Roman" w:cs="Times New Roman"/>
          <w:sz w:val="24"/>
          <w:szCs w:val="24"/>
        </w:rPr>
        <w:t xml:space="preserve"> образования; </w:t>
      </w:r>
    </w:p>
    <w:p w:rsidR="00566966" w:rsidRPr="00083DE0" w:rsidRDefault="00BB34C7" w:rsidP="003A420F">
      <w:pPr>
        <w:pStyle w:val="a4"/>
        <w:numPr>
          <w:ilvl w:val="0"/>
          <w:numId w:val="4"/>
        </w:numPr>
        <w:spacing w:after="0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Договором с Учредителем;  </w:t>
      </w:r>
    </w:p>
    <w:p w:rsidR="00566966" w:rsidRPr="00083DE0" w:rsidRDefault="00BB34C7" w:rsidP="003A420F">
      <w:pPr>
        <w:pStyle w:val="a4"/>
        <w:numPr>
          <w:ilvl w:val="0"/>
          <w:numId w:val="4"/>
        </w:numPr>
        <w:spacing w:after="0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Договорами  с  родителями  (законными  представителями) воспитанников;  </w:t>
      </w:r>
    </w:p>
    <w:p w:rsidR="00566966" w:rsidRPr="00083DE0" w:rsidRDefault="00BB34C7" w:rsidP="003A420F">
      <w:pPr>
        <w:pStyle w:val="a4"/>
        <w:numPr>
          <w:ilvl w:val="0"/>
          <w:numId w:val="4"/>
        </w:numPr>
        <w:spacing w:after="0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Настоящим Уставом;  </w:t>
      </w:r>
    </w:p>
    <w:p w:rsidR="00566966" w:rsidRPr="00083DE0" w:rsidRDefault="00BB34C7" w:rsidP="003A420F">
      <w:pPr>
        <w:pStyle w:val="a4"/>
        <w:numPr>
          <w:ilvl w:val="0"/>
          <w:numId w:val="4"/>
        </w:numPr>
        <w:spacing w:after="0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Локальными нормативными  актами Учреждения; </w:t>
      </w:r>
    </w:p>
    <w:p w:rsidR="00566966" w:rsidRPr="00083DE0" w:rsidRDefault="00A75402" w:rsidP="003A420F">
      <w:pPr>
        <w:pStyle w:val="a4"/>
        <w:numPr>
          <w:ilvl w:val="0"/>
          <w:numId w:val="4"/>
        </w:numPr>
        <w:spacing w:after="0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Иными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 федеральными  законами  и  нормативными правовыми  актами Российской Федерации и Республики Татарстан, содержащими нормы, регулирующие отношения в сфере образования. </w:t>
      </w:r>
    </w:p>
    <w:p w:rsidR="00566966" w:rsidRPr="00083DE0" w:rsidRDefault="00A75402" w:rsidP="003A420F">
      <w:pPr>
        <w:pStyle w:val="a4"/>
        <w:numPr>
          <w:ilvl w:val="0"/>
          <w:numId w:val="4"/>
        </w:numPr>
        <w:spacing w:after="0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При 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осуществлении иной  приносящей  доход  деятельности  Учреждение  руководствуется законодательством Российской Федерации и Республики Татарстан, регулирующим данную деятельность. </w:t>
      </w:r>
    </w:p>
    <w:p w:rsidR="00083DE0" w:rsidRDefault="00566966" w:rsidP="005F2BD6">
      <w:pPr>
        <w:pStyle w:val="a4"/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ab/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Управление </w:t>
      </w:r>
      <w:r w:rsidR="00793635">
        <w:rPr>
          <w:rFonts w:ascii="Times New Roman" w:hAnsi="Times New Roman" w:cs="Times New Roman"/>
          <w:sz w:val="24"/>
          <w:szCs w:val="24"/>
        </w:rPr>
        <w:t>МБ</w:t>
      </w:r>
      <w:r w:rsidR="00BB34C7" w:rsidRPr="00083DE0">
        <w:rPr>
          <w:rFonts w:ascii="Times New Roman" w:hAnsi="Times New Roman" w:cs="Times New Roman"/>
          <w:sz w:val="24"/>
          <w:szCs w:val="24"/>
        </w:rPr>
        <w:t>ОУ строится на принципах единоначалия и самоуправления, позволяющих включение всех участников педагогического процесса в управление. Управление системой состоит из двух структур, деятельность кото</w:t>
      </w:r>
      <w:r w:rsidR="00793635">
        <w:rPr>
          <w:rFonts w:ascii="Times New Roman" w:hAnsi="Times New Roman" w:cs="Times New Roman"/>
          <w:sz w:val="24"/>
          <w:szCs w:val="24"/>
        </w:rPr>
        <w:t>рых регламентируется Уставом МБОУ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 и соответствующими положениями.</w:t>
      </w:r>
    </w:p>
    <w:p w:rsidR="00083DE0" w:rsidRDefault="00BB34C7" w:rsidP="005F2BD6">
      <w:pPr>
        <w:pStyle w:val="a4"/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I структура – общественное управление: </w:t>
      </w:r>
    </w:p>
    <w:p w:rsidR="00083DE0" w:rsidRDefault="00BB34C7" w:rsidP="005F2BD6">
      <w:pPr>
        <w:pStyle w:val="a4"/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>- педагогический совет,</w:t>
      </w:r>
    </w:p>
    <w:p w:rsidR="00083DE0" w:rsidRDefault="00BB34C7" w:rsidP="005F2BD6">
      <w:pPr>
        <w:pStyle w:val="a4"/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>- общее собрание трудового коллектива; деятельность кото</w:t>
      </w:r>
      <w:r w:rsidR="003A420F">
        <w:rPr>
          <w:rFonts w:ascii="Times New Roman" w:hAnsi="Times New Roman" w:cs="Times New Roman"/>
          <w:sz w:val="24"/>
          <w:szCs w:val="24"/>
        </w:rPr>
        <w:t>рых регламентируется Уставом МБОУ</w:t>
      </w:r>
      <w:r w:rsidRPr="00083DE0">
        <w:rPr>
          <w:rFonts w:ascii="Times New Roman" w:hAnsi="Times New Roman" w:cs="Times New Roman"/>
          <w:sz w:val="24"/>
          <w:szCs w:val="24"/>
        </w:rPr>
        <w:t xml:space="preserve"> и соответствующими положениями.</w:t>
      </w:r>
    </w:p>
    <w:p w:rsidR="00083DE0" w:rsidRDefault="00BB34C7" w:rsidP="005F2BD6">
      <w:pPr>
        <w:pStyle w:val="a4"/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II структура – административное управление, которое имеет линейную структуру.</w:t>
      </w:r>
    </w:p>
    <w:p w:rsidR="00083DE0" w:rsidRDefault="00793635" w:rsidP="005F2BD6">
      <w:pPr>
        <w:pStyle w:val="a4"/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I уровень – директор МБОУ</w:t>
      </w:r>
      <w:r w:rsidR="00BB34C7" w:rsidRPr="00083DE0">
        <w:rPr>
          <w:rFonts w:ascii="Times New Roman" w:hAnsi="Times New Roman" w:cs="Times New Roman"/>
          <w:sz w:val="24"/>
          <w:szCs w:val="24"/>
        </w:rPr>
        <w:t>. Управле</w:t>
      </w:r>
      <w:r>
        <w:rPr>
          <w:rFonts w:ascii="Times New Roman" w:hAnsi="Times New Roman" w:cs="Times New Roman"/>
          <w:sz w:val="24"/>
          <w:szCs w:val="24"/>
        </w:rPr>
        <w:t>нческая деятельность директора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 обеспечивает: </w:t>
      </w:r>
    </w:p>
    <w:p w:rsidR="00083DE0" w:rsidRDefault="00BB34C7" w:rsidP="005F2BD6">
      <w:pPr>
        <w:pStyle w:val="a4"/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- материальные, </w:t>
      </w:r>
    </w:p>
    <w:p w:rsidR="00083DE0" w:rsidRDefault="00BB34C7" w:rsidP="005F2BD6">
      <w:pPr>
        <w:pStyle w:val="a4"/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- организационные; </w:t>
      </w:r>
    </w:p>
    <w:p w:rsidR="00083DE0" w:rsidRDefault="00BB34C7" w:rsidP="005F2BD6">
      <w:pPr>
        <w:pStyle w:val="a4"/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- правовые; </w:t>
      </w:r>
    </w:p>
    <w:p w:rsidR="007B292A" w:rsidRDefault="005F2BD6" w:rsidP="005F2BD6">
      <w:pPr>
        <w:pStyle w:val="a4"/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B34C7" w:rsidRPr="00083DE0">
        <w:rPr>
          <w:rFonts w:ascii="Times New Roman" w:hAnsi="Times New Roman" w:cs="Times New Roman"/>
          <w:sz w:val="24"/>
          <w:szCs w:val="24"/>
        </w:rPr>
        <w:t>социально – психологические условия для реализации функции управления</w:t>
      </w:r>
      <w:r w:rsidR="00793635">
        <w:rPr>
          <w:rFonts w:ascii="Times New Roman" w:hAnsi="Times New Roman" w:cs="Times New Roman"/>
          <w:sz w:val="24"/>
          <w:szCs w:val="24"/>
        </w:rPr>
        <w:t xml:space="preserve"> образовательным процессом в МБОУ. Объект управления директора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 – весь коллектив. </w:t>
      </w:r>
    </w:p>
    <w:p w:rsidR="00BB34C7" w:rsidRPr="00083DE0" w:rsidRDefault="00BB34C7" w:rsidP="005F2BD6">
      <w:pPr>
        <w:pStyle w:val="a4"/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>II уровень управления осуществляе</w:t>
      </w:r>
      <w:r w:rsidR="006D57B6">
        <w:rPr>
          <w:rFonts w:ascii="Times New Roman" w:hAnsi="Times New Roman" w:cs="Times New Roman"/>
          <w:sz w:val="24"/>
          <w:szCs w:val="24"/>
        </w:rPr>
        <w:t>тся воспитателями</w:t>
      </w:r>
      <w:r w:rsidRPr="00083DE0">
        <w:rPr>
          <w:rFonts w:ascii="Times New Roman" w:hAnsi="Times New Roman" w:cs="Times New Roman"/>
          <w:sz w:val="24"/>
          <w:szCs w:val="24"/>
        </w:rPr>
        <w:t xml:space="preserve"> и обслуживающим персоналом. Объект управления – дети и родители. </w:t>
      </w:r>
    </w:p>
    <w:p w:rsidR="00D87A21" w:rsidRDefault="00D87A21" w:rsidP="003A420F">
      <w:pPr>
        <w:spacing w:after="0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B34C7" w:rsidRPr="00083DE0" w:rsidRDefault="00A75402" w:rsidP="005F2BD6">
      <w:p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 ОСОБЕННОСТИ </w:t>
      </w:r>
      <w:r w:rsidR="00BB34C7" w:rsidRPr="006B66D5">
        <w:rPr>
          <w:rFonts w:ascii="Times New Roman" w:hAnsi="Times New Roman" w:cs="Times New Roman"/>
          <w:b/>
          <w:sz w:val="24"/>
          <w:szCs w:val="24"/>
        </w:rPr>
        <w:t>ВОСПИТАТЕЛЬНО - ОБРАЗОВАТЕЛЬНОГО ПРОЦЕССА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 Образо</w:t>
      </w:r>
      <w:r w:rsidR="007A5278">
        <w:rPr>
          <w:rFonts w:ascii="Times New Roman" w:hAnsi="Times New Roman" w:cs="Times New Roman"/>
          <w:sz w:val="24"/>
          <w:szCs w:val="24"/>
        </w:rPr>
        <w:t>вательный процесс в дошкольной группе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 регламентируется программой развития</w:t>
      </w:r>
      <w:r w:rsidR="007A5278">
        <w:rPr>
          <w:rFonts w:ascii="Times New Roman" w:hAnsi="Times New Roman" w:cs="Times New Roman"/>
          <w:sz w:val="24"/>
          <w:szCs w:val="24"/>
        </w:rPr>
        <w:t xml:space="preserve"> МБОУ</w:t>
      </w:r>
      <w:r w:rsidR="00BB34C7" w:rsidRPr="00083DE0">
        <w:rPr>
          <w:rFonts w:ascii="Times New Roman" w:hAnsi="Times New Roman" w:cs="Times New Roman"/>
          <w:sz w:val="24"/>
          <w:szCs w:val="24"/>
        </w:rPr>
        <w:t>, основной образовательной программой дошкольного образования, годовым планом работы, расписанием образовательной деятельности. Реализация основной образовательной программы осуществляется в соответствии с федеральными государственны</w:t>
      </w:r>
      <w:r>
        <w:rPr>
          <w:rFonts w:ascii="Times New Roman" w:hAnsi="Times New Roman" w:cs="Times New Roman"/>
          <w:sz w:val="24"/>
          <w:szCs w:val="24"/>
        </w:rPr>
        <w:t>ми образовательными стандартами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 к условиям реализации основной образовательной программы дошкольного образования. Педагоги стремятся строить образовательный процесс на комплексно</w:t>
      </w:r>
      <w:r w:rsidR="007B292A">
        <w:rPr>
          <w:rFonts w:ascii="Times New Roman" w:hAnsi="Times New Roman" w:cs="Times New Roman"/>
          <w:sz w:val="24"/>
          <w:szCs w:val="24"/>
        </w:rPr>
        <w:t>-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тематическом принципе с учетом интеграции образовательных областей. Для обеспечения качества дошкольного образования используются современные педагогические программы, технологии, направленные на развитие воспитанников. </w:t>
      </w:r>
      <w:r w:rsidR="007A5278">
        <w:rPr>
          <w:rFonts w:ascii="Times New Roman" w:hAnsi="Times New Roman" w:cs="Times New Roman"/>
          <w:sz w:val="24"/>
          <w:szCs w:val="24"/>
        </w:rPr>
        <w:t>Дошкольная группа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 реализует основную образовательную программу, разработанную на</w:t>
      </w:r>
      <w:r w:rsidR="00230844">
        <w:rPr>
          <w:rFonts w:ascii="Times New Roman" w:hAnsi="Times New Roman" w:cs="Times New Roman"/>
          <w:sz w:val="24"/>
          <w:szCs w:val="24"/>
        </w:rPr>
        <w:t xml:space="preserve"> основе </w:t>
      </w:r>
      <w:r w:rsidR="005F2BD6">
        <w:rPr>
          <w:rFonts w:ascii="Times New Roman" w:hAnsi="Times New Roman" w:cs="Times New Roman"/>
          <w:sz w:val="24"/>
          <w:szCs w:val="24"/>
        </w:rPr>
        <w:t xml:space="preserve">инновационной </w:t>
      </w:r>
      <w:r w:rsidR="00230844">
        <w:rPr>
          <w:rFonts w:ascii="Times New Roman" w:hAnsi="Times New Roman" w:cs="Times New Roman"/>
          <w:sz w:val="24"/>
          <w:szCs w:val="24"/>
        </w:rPr>
        <w:t>программы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 дошкольного образования «От рождения до школы»</w:t>
      </w:r>
      <w:r w:rsidR="00230844">
        <w:rPr>
          <w:rFonts w:ascii="Times New Roman" w:hAnsi="Times New Roman" w:cs="Times New Roman"/>
          <w:sz w:val="24"/>
          <w:szCs w:val="24"/>
        </w:rPr>
        <w:t xml:space="preserve"> 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 под редакцией </w:t>
      </w:r>
      <w:proofErr w:type="spellStart"/>
      <w:r w:rsidR="00BB34C7" w:rsidRPr="00083DE0">
        <w:rPr>
          <w:rFonts w:ascii="Times New Roman" w:hAnsi="Times New Roman" w:cs="Times New Roman"/>
          <w:sz w:val="24"/>
          <w:szCs w:val="24"/>
        </w:rPr>
        <w:t>Н.Е.Вераксы</w:t>
      </w:r>
      <w:proofErr w:type="spellEnd"/>
      <w:r w:rsidR="00BB34C7" w:rsidRPr="00083DE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B34C7" w:rsidRPr="00083DE0">
        <w:rPr>
          <w:rFonts w:ascii="Times New Roman" w:hAnsi="Times New Roman" w:cs="Times New Roman"/>
          <w:sz w:val="24"/>
          <w:szCs w:val="24"/>
        </w:rPr>
        <w:t>Т.С.Комаровой</w:t>
      </w:r>
      <w:proofErr w:type="spellEnd"/>
      <w:r w:rsidR="00BB34C7" w:rsidRPr="00083DE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B34C7" w:rsidRPr="00083DE0">
        <w:rPr>
          <w:rFonts w:ascii="Times New Roman" w:hAnsi="Times New Roman" w:cs="Times New Roman"/>
          <w:sz w:val="24"/>
          <w:szCs w:val="24"/>
        </w:rPr>
        <w:t>М.А.Васильевой</w:t>
      </w:r>
      <w:proofErr w:type="spellEnd"/>
      <w:r w:rsidR="00BB34C7" w:rsidRPr="00083DE0">
        <w:rPr>
          <w:rFonts w:ascii="Times New Roman" w:hAnsi="Times New Roman" w:cs="Times New Roman"/>
          <w:sz w:val="24"/>
          <w:szCs w:val="24"/>
        </w:rPr>
        <w:t xml:space="preserve">, утверждённой Министерством образования и науки Российской Федерации.  Содержание образовательной программы выстроено по принципу развивающего образования, целью которого является развитие ребенка. Общеобразовательная программа обеспечивает разностороннее развитие детей в возрасте от 1 до 7 лет с учетом их возрастных и индивидуальных особенностей по основным направлениям </w:t>
      </w:r>
      <w:r w:rsidR="00BB34C7" w:rsidRPr="00083DE0">
        <w:rPr>
          <w:rFonts w:ascii="Times New Roman" w:hAnsi="Times New Roman" w:cs="Times New Roman"/>
          <w:sz w:val="24"/>
          <w:szCs w:val="24"/>
        </w:rPr>
        <w:lastRenderedPageBreak/>
        <w:t>– социально-коммуникативное развитие, познавательное развитие, речевое развитие, художественно-эстетическое развитие, физическое развитие. В основу организации образовательного процесса определен комплексно-тематический принцип с ведущей игровой деятельностью. Решение программных задач осуществляется в разных формах совместной деятельности взрослых и детей, а также совместной деятельности детей. Образо</w:t>
      </w:r>
      <w:r w:rsidR="003B1DB2">
        <w:rPr>
          <w:rFonts w:ascii="Times New Roman" w:hAnsi="Times New Roman" w:cs="Times New Roman"/>
          <w:sz w:val="24"/>
          <w:szCs w:val="24"/>
        </w:rPr>
        <w:t>вательный процесс в МБОУ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 строится, прежде всего, на индивидуальном подходе к детям, создании благоприятного микроклимата в группе на основе интересного диалогического общения. Организаци</w:t>
      </w:r>
      <w:r w:rsidR="003B1DB2">
        <w:rPr>
          <w:rFonts w:ascii="Times New Roman" w:hAnsi="Times New Roman" w:cs="Times New Roman"/>
          <w:sz w:val="24"/>
          <w:szCs w:val="24"/>
        </w:rPr>
        <w:t>я образовательного процесса в  МБ</w:t>
      </w:r>
      <w:r w:rsidR="00BB34C7" w:rsidRPr="00083DE0">
        <w:rPr>
          <w:rFonts w:ascii="Times New Roman" w:hAnsi="Times New Roman" w:cs="Times New Roman"/>
          <w:sz w:val="24"/>
          <w:szCs w:val="24"/>
        </w:rPr>
        <w:t>ОУ осуществляется в соответствии с годовым планированием, с   основной образовательной программой дошкольного образования на основе ФГОС ДО и учебным планом непосредственно образовательной деятельности.  Количество и продолжительность непосредственно образовательной деятельности, устанавливаются в соответствии с санитарно-гигиеническими  нормами и требованиями.  Согласно ФГОС ДО целевые ориентиры не подлежат непосредственной оценке, в том числе и виде педагогической диагностики (мониторинга), а освоение Программы не сопровождается проведением промежуточных аттестаций и итоговой аттестации воспитанников. Оценку особенностей развития детей и усвоения ими программы проводит воспитатель группы в рамках педагогической диагностики.</w:t>
      </w:r>
    </w:p>
    <w:p w:rsidR="00BB34C7" w:rsidRPr="00083DE0" w:rsidRDefault="00BB34C7" w:rsidP="005F2BD6">
      <w:p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56589">
        <w:rPr>
          <w:rFonts w:ascii="Times New Roman" w:hAnsi="Times New Roman" w:cs="Times New Roman"/>
          <w:b/>
          <w:sz w:val="24"/>
          <w:szCs w:val="24"/>
        </w:rPr>
        <w:t>4.1. УСЛОВИЯ ОСУЩЕСТВЛЕНИЯ ВОСПИТАТЕЛЬНО-ОБРАЗОВАТЕЛЬНОГО ПРОЦЕССА</w:t>
      </w:r>
      <w:r w:rsidR="00713FCB">
        <w:rPr>
          <w:rFonts w:ascii="Times New Roman" w:hAnsi="Times New Roman" w:cs="Times New Roman"/>
          <w:b/>
          <w:sz w:val="24"/>
          <w:szCs w:val="24"/>
        </w:rPr>
        <w:t>.</w:t>
      </w:r>
      <w:r w:rsidRPr="00083DE0">
        <w:rPr>
          <w:rFonts w:ascii="Times New Roman" w:hAnsi="Times New Roman" w:cs="Times New Roman"/>
          <w:sz w:val="24"/>
          <w:szCs w:val="24"/>
        </w:rPr>
        <w:t xml:space="preserve"> Сведения </w:t>
      </w:r>
      <w:r w:rsidR="003B1DB2">
        <w:rPr>
          <w:rFonts w:ascii="Times New Roman" w:hAnsi="Times New Roman" w:cs="Times New Roman"/>
          <w:sz w:val="24"/>
          <w:szCs w:val="24"/>
        </w:rPr>
        <w:t>о недельной учебной нагрузке МБ</w:t>
      </w:r>
      <w:r w:rsidRPr="00083DE0">
        <w:rPr>
          <w:rFonts w:ascii="Times New Roman" w:hAnsi="Times New Roman" w:cs="Times New Roman"/>
          <w:sz w:val="24"/>
          <w:szCs w:val="24"/>
        </w:rPr>
        <w:t>ОУ «</w:t>
      </w:r>
      <w:r w:rsidR="003B1DB2">
        <w:rPr>
          <w:rFonts w:ascii="Times New Roman" w:hAnsi="Times New Roman" w:cs="Times New Roman"/>
          <w:sz w:val="24"/>
          <w:szCs w:val="24"/>
        </w:rPr>
        <w:t xml:space="preserve">СОШ </w:t>
      </w:r>
      <w:proofErr w:type="spellStart"/>
      <w:r w:rsidR="003B1DB2">
        <w:rPr>
          <w:rFonts w:ascii="Times New Roman" w:hAnsi="Times New Roman" w:cs="Times New Roman"/>
          <w:sz w:val="24"/>
          <w:szCs w:val="24"/>
        </w:rPr>
        <w:t>с.Ядыгерь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» </w:t>
      </w:r>
      <w:r w:rsidR="003B1DB2">
        <w:rPr>
          <w:rFonts w:ascii="Times New Roman" w:hAnsi="Times New Roman" w:cs="Times New Roman"/>
          <w:sz w:val="24"/>
          <w:szCs w:val="24"/>
        </w:rPr>
        <w:t>филиал д. Починок – Шемордан</w:t>
      </w:r>
      <w:r w:rsidR="003B1DB2" w:rsidRPr="00083DE0">
        <w:rPr>
          <w:rFonts w:ascii="Times New Roman" w:hAnsi="Times New Roman" w:cs="Times New Roman"/>
          <w:sz w:val="24"/>
          <w:szCs w:val="24"/>
        </w:rPr>
        <w:t xml:space="preserve"> </w:t>
      </w:r>
      <w:r w:rsidRPr="00083DE0">
        <w:rPr>
          <w:rFonts w:ascii="Times New Roman" w:hAnsi="Times New Roman" w:cs="Times New Roman"/>
          <w:sz w:val="24"/>
          <w:szCs w:val="24"/>
        </w:rPr>
        <w:t xml:space="preserve">составлены в соответствии с требованиями, предъявляемыми к режиму дня в дошкольном образовательном учреждении (СанПиН 2.4.1.3049-13). При реализации основной образовательной программы дошкольного образовательного учреждения для детей раннего возраста от 2 до 3 лет непосредственно образовательная деятельность составляет не более 1,5 часа в неделю (игровая, музыкальная, деятельность, общение, развитие движений). Продолжительность непосредственно образовательной деятельности составляет не более 10 минут. Допускается осуществление непосредственно образовательной деятельности в первую и вторую половину дня (по 8-10 минут). Максимально допустимый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объѐм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 недельной образовательной нагрузки, включая реализацию дополнительных образовательных программ, для детей дошкольного возраста составляет: в группе детей младшего возраста (дети 4-го года жизни) -2 часа 45 минут, в группе детей среднего возраста (дети 5-го года жизни) – 4 часа, в группе детей старшего возраста (дети 6 года жизни) – 6 часов 15 минут, в подготовительной к школе группе (дети седьмого года жизни) – 8 часов 30 минут.</w:t>
      </w:r>
    </w:p>
    <w:p w:rsidR="00BB34C7" w:rsidRPr="00083DE0" w:rsidRDefault="00BB34C7" w:rsidP="005F2BD6">
      <w:p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Продолжительность непрерывной непосредственно образовательной деятельности: для детей 4-го года жизни – не более 15 минут, для детей 5-го года жизни – не более </w:t>
      </w:r>
      <w:r w:rsidR="00A56589">
        <w:rPr>
          <w:rFonts w:ascii="Times New Roman" w:hAnsi="Times New Roman" w:cs="Times New Roman"/>
          <w:sz w:val="24"/>
          <w:szCs w:val="24"/>
        </w:rPr>
        <w:t xml:space="preserve"> </w:t>
      </w:r>
      <w:r w:rsidRPr="00083DE0">
        <w:rPr>
          <w:rFonts w:ascii="Times New Roman" w:hAnsi="Times New Roman" w:cs="Times New Roman"/>
          <w:sz w:val="24"/>
          <w:szCs w:val="24"/>
        </w:rPr>
        <w:t xml:space="preserve">20 минут, для детей 6-го года жизни – не более 25 минут, для детей 7-го года жизни – не более 30 минут.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45 мин и 1,5 часа соответственно. В середине времени, отведенного на непрерывную образовательную деятельность, проводят физкультминутку. Перерывы между периодами образовательной деятельности – не менее 10 минут. Образовательная деятельность с детьми старшего дошкольного возраста осуществляется и во второй половине дня, после дневного сна.  Ее продолжительность составляет не более 25-30 минут в день. В середине образовательной деятельности статического характера проводятся физкультминутки. Образовательная деятельность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физкультурно</w:t>
      </w:r>
      <w:proofErr w:type="spellEnd"/>
      <w:r w:rsidR="00B14F20">
        <w:rPr>
          <w:rFonts w:ascii="Times New Roman" w:hAnsi="Times New Roman" w:cs="Times New Roman"/>
          <w:sz w:val="24"/>
          <w:szCs w:val="24"/>
        </w:rPr>
        <w:t>–</w:t>
      </w:r>
      <w:r w:rsidRPr="00083DE0">
        <w:rPr>
          <w:rFonts w:ascii="Times New Roman" w:hAnsi="Times New Roman" w:cs="Times New Roman"/>
          <w:sz w:val="24"/>
          <w:szCs w:val="24"/>
        </w:rPr>
        <w:t xml:space="preserve">оздоровительного и эстетического цикла занимает не менее 50% общего времени, отведенного на образовательную деятельность. </w:t>
      </w:r>
    </w:p>
    <w:p w:rsidR="00BB34C7" w:rsidRPr="00083DE0" w:rsidRDefault="00BB34C7" w:rsidP="005F2BD6">
      <w:p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2BD6">
        <w:rPr>
          <w:rFonts w:ascii="Times New Roman" w:hAnsi="Times New Roman" w:cs="Times New Roman"/>
          <w:b/>
          <w:sz w:val="24"/>
          <w:szCs w:val="24"/>
        </w:rPr>
        <w:t>Вывод:</w:t>
      </w: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воспитатель</w:t>
      </w:r>
      <w:r w:rsidR="00944A75">
        <w:rPr>
          <w:rFonts w:ascii="Times New Roman" w:hAnsi="Times New Roman" w:cs="Times New Roman"/>
          <w:sz w:val="24"/>
          <w:szCs w:val="24"/>
        </w:rPr>
        <w:t>но</w:t>
      </w:r>
      <w:proofErr w:type="spellEnd"/>
      <w:r w:rsidR="00944A75">
        <w:rPr>
          <w:rFonts w:ascii="Times New Roman" w:hAnsi="Times New Roman" w:cs="Times New Roman"/>
          <w:sz w:val="24"/>
          <w:szCs w:val="24"/>
        </w:rPr>
        <w:t xml:space="preserve">-образовательный процесс </w:t>
      </w:r>
      <w:r w:rsidRPr="00083DE0">
        <w:rPr>
          <w:rFonts w:ascii="Times New Roman" w:hAnsi="Times New Roman" w:cs="Times New Roman"/>
          <w:sz w:val="24"/>
          <w:szCs w:val="24"/>
        </w:rPr>
        <w:t xml:space="preserve"> строится с учетом требований санитарно-гигиенического режима в дошкольных учреждениях.  </w:t>
      </w:r>
    </w:p>
    <w:p w:rsidR="00BB34C7" w:rsidRPr="00A56589" w:rsidRDefault="00BB34C7" w:rsidP="003A420F">
      <w:pPr>
        <w:spacing w:after="0"/>
        <w:ind w:left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56589">
        <w:rPr>
          <w:rFonts w:ascii="Times New Roman" w:hAnsi="Times New Roman" w:cs="Times New Roman"/>
          <w:b/>
          <w:sz w:val="24"/>
          <w:szCs w:val="24"/>
        </w:rPr>
        <w:t>4.2. КАЧЕСТВО МАТЕРИАЛЬНО-ТЕХНИЧЕСКОГО ОБЕСПЕЧЕНИЯ СВОЙСТВА ПРЕДМЕТНО-РАЗВИВАЮЩЕЙ СРЕДЫ</w:t>
      </w:r>
    </w:p>
    <w:p w:rsidR="00653AAD" w:rsidRPr="00083DE0" w:rsidRDefault="00653AAD" w:rsidP="003A420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421" w:type="dxa"/>
        <w:tblLook w:val="04A0" w:firstRow="1" w:lastRow="0" w:firstColumn="1" w:lastColumn="0" w:noHBand="0" w:noVBand="1"/>
      </w:tblPr>
      <w:tblGrid>
        <w:gridCol w:w="2741"/>
        <w:gridCol w:w="7294"/>
      </w:tblGrid>
      <w:tr w:rsidR="00653AAD" w:rsidTr="00B14F20">
        <w:tc>
          <w:tcPr>
            <w:tcW w:w="2741" w:type="dxa"/>
          </w:tcPr>
          <w:p w:rsidR="00653AAD" w:rsidRDefault="00653AAD" w:rsidP="003A420F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Содержательно насыщенная</w:t>
            </w:r>
          </w:p>
        </w:tc>
        <w:tc>
          <w:tcPr>
            <w:tcW w:w="7294" w:type="dxa"/>
          </w:tcPr>
          <w:p w:rsidR="00653AAD" w:rsidRDefault="00653AAD" w:rsidP="003A420F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Организация образовательного пространства и разнообразие материалов, оборудования и инвентаря (в здании и на участке) должны обеспечивать: игровую, познавательную, исследовательскую и творческую активность всех воспитанников, экспериментирование с доступными детям материалами (в том числе с песком и водой) двигательную активность, в том числе развитие крупной и мелкой моторики, участие в подвижных играх и соревнованиях эмоциональное благополучие детей во взаимодействии с предметно-пространственным окружением возможность самовыражения детей. Для детей раннего возраста образовательное пространство должно предоставлять необходимые и достаточные возможности для движения, предметной и игровой деятельности с разными материалами</w:t>
            </w:r>
          </w:p>
        </w:tc>
      </w:tr>
      <w:tr w:rsidR="00653AAD" w:rsidTr="00B14F20">
        <w:tc>
          <w:tcPr>
            <w:tcW w:w="2741" w:type="dxa"/>
          </w:tcPr>
          <w:p w:rsidR="00653AAD" w:rsidRDefault="00653AAD" w:rsidP="003A420F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Трансформируемая</w:t>
            </w:r>
          </w:p>
        </w:tc>
        <w:tc>
          <w:tcPr>
            <w:tcW w:w="7294" w:type="dxa"/>
          </w:tcPr>
          <w:p w:rsidR="00653AAD" w:rsidRDefault="005279D3" w:rsidP="003A420F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предполагает возможность изменений предметно-пространственной среды в зависимости от образовательной ситуации, в том числе меняющихся интересов и возможностей детей.</w:t>
            </w:r>
          </w:p>
        </w:tc>
      </w:tr>
      <w:tr w:rsidR="00653AAD" w:rsidTr="00B14F20">
        <w:tc>
          <w:tcPr>
            <w:tcW w:w="2741" w:type="dxa"/>
          </w:tcPr>
          <w:p w:rsidR="00653AAD" w:rsidRDefault="005279D3" w:rsidP="003A420F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Вариативная</w:t>
            </w:r>
          </w:p>
        </w:tc>
        <w:tc>
          <w:tcPr>
            <w:tcW w:w="7294" w:type="dxa"/>
          </w:tcPr>
          <w:p w:rsidR="005279D3" w:rsidRDefault="005279D3" w:rsidP="003A420F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наличие в организации или в группе различных пространств (для игры, конструирования, уединения и пр.), а также разнообразных материалов, игр, игрушек и оборудования, обеспечивающих свободный выбор детей; </w:t>
            </w:r>
          </w:p>
          <w:p w:rsidR="005279D3" w:rsidRDefault="005279D3" w:rsidP="003A420F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- периодическую сменяемость игрового материала, проявление новых предметов, стимулирующий игровую, двигательную, познавательную и исследовательскую активность детей. </w:t>
            </w:r>
          </w:p>
          <w:p w:rsidR="00653AAD" w:rsidRDefault="00653AAD" w:rsidP="003A420F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AD" w:rsidTr="00B14F20">
        <w:tc>
          <w:tcPr>
            <w:tcW w:w="2741" w:type="dxa"/>
          </w:tcPr>
          <w:p w:rsidR="005279D3" w:rsidRPr="00083DE0" w:rsidRDefault="005279D3" w:rsidP="003A420F">
            <w:pPr>
              <w:spacing w:line="276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Полуфункциональная</w:t>
            </w:r>
            <w:proofErr w:type="spellEnd"/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53AAD" w:rsidRDefault="00653AAD" w:rsidP="003A420F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4" w:type="dxa"/>
          </w:tcPr>
          <w:p w:rsidR="005279D3" w:rsidRPr="00083DE0" w:rsidRDefault="005279D3" w:rsidP="003A420F">
            <w:pPr>
              <w:spacing w:line="276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- возможность разнообразного использования различных составляющих предметной среды - детской мебели, матов, мягких модулей и т.д. - наличие в организации или группе </w:t>
            </w:r>
            <w:proofErr w:type="spellStart"/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полуфункциональным</w:t>
            </w:r>
            <w:proofErr w:type="spellEnd"/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(не обладающих жестко закреплённым способом употребления) предметов, в том числе природных материалов, пригодных для использования в разных видах детской активности (в том числе в качестве предметов- заместителей в детской игре). </w:t>
            </w:r>
          </w:p>
          <w:p w:rsidR="00653AAD" w:rsidRDefault="00653AAD" w:rsidP="003A420F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AD" w:rsidTr="00B14F20">
        <w:tc>
          <w:tcPr>
            <w:tcW w:w="2741" w:type="dxa"/>
          </w:tcPr>
          <w:p w:rsidR="00653AAD" w:rsidRDefault="005279D3" w:rsidP="003A420F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Доступная</w:t>
            </w:r>
          </w:p>
        </w:tc>
        <w:tc>
          <w:tcPr>
            <w:tcW w:w="7294" w:type="dxa"/>
          </w:tcPr>
          <w:p w:rsidR="005279D3" w:rsidRPr="00083DE0" w:rsidRDefault="005279D3" w:rsidP="003A420F">
            <w:pPr>
              <w:spacing w:line="276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- доступность для воспитанников, в том числе детей с ограниченными возможностями здоровья и детей-инвалидов, всех помещений, где осуществляется образовательная деятельность; - свободный доступ детей, в том числе детей с ограниченными возможностями здоровья, к играм, игрушкам, материалам, пособиям, обеспечивающим все основные виды детской активности; - исправность и сохранность материалов и оборудования. </w:t>
            </w:r>
          </w:p>
          <w:p w:rsidR="00653AAD" w:rsidRDefault="00653AAD" w:rsidP="003A420F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AD" w:rsidTr="00B14F20">
        <w:tc>
          <w:tcPr>
            <w:tcW w:w="2741" w:type="dxa"/>
          </w:tcPr>
          <w:p w:rsidR="00653AAD" w:rsidRDefault="005279D3" w:rsidP="003A420F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Безопасная</w:t>
            </w:r>
          </w:p>
        </w:tc>
        <w:tc>
          <w:tcPr>
            <w:tcW w:w="7294" w:type="dxa"/>
          </w:tcPr>
          <w:p w:rsidR="005279D3" w:rsidRPr="00083DE0" w:rsidRDefault="005279D3" w:rsidP="003A420F">
            <w:pPr>
              <w:spacing w:line="276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предполагает соответствие всех элементов предметно-развивающей среды требованиям по обеспечению надёжности и безопасности их использования. </w:t>
            </w:r>
          </w:p>
          <w:p w:rsidR="005279D3" w:rsidRPr="00083DE0" w:rsidRDefault="005279D3" w:rsidP="003A420F">
            <w:pPr>
              <w:spacing w:line="276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53AAD" w:rsidRDefault="00653AAD" w:rsidP="003A420F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B34C7" w:rsidRPr="00083DE0" w:rsidRDefault="00BB34C7" w:rsidP="003A420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3150F" w:rsidRDefault="00BB34C7" w:rsidP="00B14F20">
      <w:pPr>
        <w:spacing w:after="0"/>
        <w:ind w:left="284"/>
        <w:jc w:val="center"/>
        <w:rPr>
          <w:rFonts w:ascii="Times New Roman" w:hAnsi="Times New Roman" w:cs="Times New Roman"/>
          <w:sz w:val="24"/>
          <w:szCs w:val="24"/>
        </w:rPr>
      </w:pPr>
      <w:r w:rsidRPr="0003150F">
        <w:rPr>
          <w:rFonts w:ascii="Times New Roman" w:hAnsi="Times New Roman" w:cs="Times New Roman"/>
          <w:b/>
          <w:sz w:val="24"/>
          <w:szCs w:val="24"/>
        </w:rPr>
        <w:t>Предметно-развивающая среда п</w:t>
      </w:r>
      <w:r w:rsidR="008A6126">
        <w:rPr>
          <w:rFonts w:ascii="Times New Roman" w:hAnsi="Times New Roman" w:cs="Times New Roman"/>
          <w:b/>
          <w:sz w:val="24"/>
          <w:szCs w:val="24"/>
        </w:rPr>
        <w:t>омещений и групповой комнате МБ</w:t>
      </w:r>
      <w:r w:rsidRPr="0003150F">
        <w:rPr>
          <w:rFonts w:ascii="Times New Roman" w:hAnsi="Times New Roman" w:cs="Times New Roman"/>
          <w:b/>
          <w:sz w:val="24"/>
          <w:szCs w:val="24"/>
        </w:rPr>
        <w:t>ОУ</w:t>
      </w:r>
      <w:r w:rsidRPr="00083DE0">
        <w:rPr>
          <w:rFonts w:ascii="Times New Roman" w:hAnsi="Times New Roman" w:cs="Times New Roman"/>
          <w:sz w:val="24"/>
          <w:szCs w:val="24"/>
        </w:rPr>
        <w:t>.</w:t>
      </w:r>
    </w:p>
    <w:p w:rsidR="0003150F" w:rsidRDefault="0003150F" w:rsidP="003A420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421" w:type="dxa"/>
        <w:tblLook w:val="04A0" w:firstRow="1" w:lastRow="0" w:firstColumn="1" w:lastColumn="0" w:noHBand="0" w:noVBand="1"/>
      </w:tblPr>
      <w:tblGrid>
        <w:gridCol w:w="2609"/>
        <w:gridCol w:w="7053"/>
      </w:tblGrid>
      <w:tr w:rsidR="0003150F" w:rsidTr="00B14F20">
        <w:tc>
          <w:tcPr>
            <w:tcW w:w="2609" w:type="dxa"/>
          </w:tcPr>
          <w:p w:rsidR="0003150F" w:rsidRDefault="0003150F" w:rsidP="003A420F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Вид помещения  </w:t>
            </w:r>
          </w:p>
        </w:tc>
        <w:tc>
          <w:tcPr>
            <w:tcW w:w="7053" w:type="dxa"/>
          </w:tcPr>
          <w:p w:rsidR="0003150F" w:rsidRDefault="004B5382" w:rsidP="003A420F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Оснащение</w:t>
            </w:r>
          </w:p>
        </w:tc>
      </w:tr>
      <w:tr w:rsidR="004B5382" w:rsidTr="00B14F20">
        <w:tc>
          <w:tcPr>
            <w:tcW w:w="9662" w:type="dxa"/>
            <w:gridSpan w:val="2"/>
          </w:tcPr>
          <w:p w:rsidR="004B5382" w:rsidRDefault="004B5382" w:rsidP="003A420F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8A6126">
              <w:rPr>
                <w:rFonts w:ascii="Times New Roman" w:hAnsi="Times New Roman" w:cs="Times New Roman"/>
                <w:sz w:val="24"/>
                <w:szCs w:val="24"/>
              </w:rPr>
              <w:t>редметно-развивающая среда в МБ</w:t>
            </w: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ОУ  </w:t>
            </w:r>
          </w:p>
        </w:tc>
      </w:tr>
      <w:tr w:rsidR="0003150F" w:rsidTr="00B14F20">
        <w:trPr>
          <w:trHeight w:val="1804"/>
        </w:trPr>
        <w:tc>
          <w:tcPr>
            <w:tcW w:w="2609" w:type="dxa"/>
          </w:tcPr>
          <w:p w:rsidR="0003150F" w:rsidRDefault="004B5382" w:rsidP="003A420F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Музыкально</w:t>
            </w:r>
            <w:r w:rsidR="005F2B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спортивный уголок</w:t>
            </w:r>
          </w:p>
        </w:tc>
        <w:tc>
          <w:tcPr>
            <w:tcW w:w="7053" w:type="dxa"/>
          </w:tcPr>
          <w:p w:rsidR="004B5382" w:rsidRPr="00076144" w:rsidRDefault="00076144" w:rsidP="00076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="004B5382" w:rsidRPr="00076144">
              <w:rPr>
                <w:rFonts w:ascii="Times New Roman" w:hAnsi="Times New Roman" w:cs="Times New Roman"/>
                <w:sz w:val="24"/>
                <w:szCs w:val="24"/>
              </w:rPr>
              <w:t xml:space="preserve"> Различные виды театра </w:t>
            </w:r>
          </w:p>
          <w:p w:rsidR="004B5382" w:rsidRDefault="004B5382" w:rsidP="003A420F">
            <w:pPr>
              <w:pStyle w:val="a4"/>
              <w:numPr>
                <w:ilvl w:val="0"/>
                <w:numId w:val="5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5382">
              <w:rPr>
                <w:rFonts w:ascii="Times New Roman" w:hAnsi="Times New Roman" w:cs="Times New Roman"/>
                <w:sz w:val="24"/>
                <w:szCs w:val="24"/>
              </w:rPr>
              <w:t xml:space="preserve"> Спортивное оборудование для прыжков, метания, лазания, равновесия  </w:t>
            </w:r>
          </w:p>
          <w:p w:rsidR="004B5382" w:rsidRDefault="004B5382" w:rsidP="003A420F">
            <w:pPr>
              <w:pStyle w:val="a4"/>
              <w:numPr>
                <w:ilvl w:val="0"/>
                <w:numId w:val="5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5382">
              <w:rPr>
                <w:rFonts w:ascii="Times New Roman" w:hAnsi="Times New Roman" w:cs="Times New Roman"/>
                <w:sz w:val="24"/>
                <w:szCs w:val="24"/>
              </w:rPr>
              <w:t xml:space="preserve"> Нетрадиционное физкультурное оборудование  </w:t>
            </w:r>
          </w:p>
          <w:p w:rsidR="0003150F" w:rsidRPr="004B5382" w:rsidRDefault="004B5382" w:rsidP="003A420F">
            <w:pPr>
              <w:pStyle w:val="a4"/>
              <w:numPr>
                <w:ilvl w:val="0"/>
                <w:numId w:val="5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5382">
              <w:rPr>
                <w:rFonts w:ascii="Times New Roman" w:hAnsi="Times New Roman" w:cs="Times New Roman"/>
                <w:sz w:val="24"/>
                <w:szCs w:val="24"/>
              </w:rPr>
              <w:t xml:space="preserve"> Шкаф для используемых муз.</w:t>
            </w:r>
            <w:r w:rsidR="00A754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B5382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руководителем пособий, игрушек, атрибутов  </w:t>
            </w:r>
          </w:p>
        </w:tc>
      </w:tr>
      <w:tr w:rsidR="0003150F" w:rsidTr="00B14F20">
        <w:tc>
          <w:tcPr>
            <w:tcW w:w="2609" w:type="dxa"/>
          </w:tcPr>
          <w:p w:rsidR="0003150F" w:rsidRDefault="00850207" w:rsidP="003A420F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Коридоры ДОУ  </w:t>
            </w:r>
          </w:p>
        </w:tc>
        <w:tc>
          <w:tcPr>
            <w:tcW w:w="7053" w:type="dxa"/>
          </w:tcPr>
          <w:p w:rsidR="00850207" w:rsidRDefault="00850207" w:rsidP="003A420F">
            <w:pPr>
              <w:pStyle w:val="a4"/>
              <w:numPr>
                <w:ilvl w:val="0"/>
                <w:numId w:val="6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0207">
              <w:rPr>
                <w:rFonts w:ascii="Times New Roman" w:hAnsi="Times New Roman" w:cs="Times New Roman"/>
                <w:sz w:val="24"/>
                <w:szCs w:val="24"/>
              </w:rPr>
              <w:t xml:space="preserve">Стенды для родителей </w:t>
            </w:r>
          </w:p>
          <w:p w:rsidR="0003150F" w:rsidRPr="00850207" w:rsidRDefault="00850207" w:rsidP="003A420F">
            <w:pPr>
              <w:pStyle w:val="a4"/>
              <w:numPr>
                <w:ilvl w:val="0"/>
                <w:numId w:val="6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0207">
              <w:rPr>
                <w:rFonts w:ascii="Times New Roman" w:hAnsi="Times New Roman" w:cs="Times New Roman"/>
                <w:sz w:val="24"/>
                <w:szCs w:val="24"/>
              </w:rPr>
              <w:t xml:space="preserve"> Стенды  для сотрудников</w:t>
            </w:r>
          </w:p>
        </w:tc>
      </w:tr>
      <w:tr w:rsidR="0003150F" w:rsidTr="00B14F20">
        <w:tc>
          <w:tcPr>
            <w:tcW w:w="2609" w:type="dxa"/>
          </w:tcPr>
          <w:p w:rsidR="0003150F" w:rsidRDefault="00850207" w:rsidP="003A420F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Участки</w:t>
            </w:r>
          </w:p>
        </w:tc>
        <w:tc>
          <w:tcPr>
            <w:tcW w:w="7053" w:type="dxa"/>
          </w:tcPr>
          <w:p w:rsidR="00850207" w:rsidRDefault="00850207" w:rsidP="003A420F">
            <w:pPr>
              <w:pStyle w:val="a4"/>
              <w:numPr>
                <w:ilvl w:val="0"/>
                <w:numId w:val="7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0207">
              <w:rPr>
                <w:rFonts w:ascii="Times New Roman" w:hAnsi="Times New Roman" w:cs="Times New Roman"/>
                <w:sz w:val="24"/>
                <w:szCs w:val="24"/>
              </w:rPr>
              <w:t xml:space="preserve">Прогулочные площадки для детей  </w:t>
            </w:r>
          </w:p>
          <w:p w:rsidR="0003150F" w:rsidRPr="00850207" w:rsidRDefault="00850207" w:rsidP="003A420F">
            <w:pPr>
              <w:pStyle w:val="a4"/>
              <w:numPr>
                <w:ilvl w:val="0"/>
                <w:numId w:val="7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0207">
              <w:rPr>
                <w:rFonts w:ascii="Times New Roman" w:hAnsi="Times New Roman" w:cs="Times New Roman"/>
                <w:sz w:val="24"/>
                <w:szCs w:val="24"/>
              </w:rPr>
              <w:t xml:space="preserve"> Игровое, функциональное, и спортивное оборудование.</w:t>
            </w:r>
          </w:p>
        </w:tc>
      </w:tr>
      <w:tr w:rsidR="0003150F" w:rsidTr="00B14F20">
        <w:tc>
          <w:tcPr>
            <w:tcW w:w="2609" w:type="dxa"/>
          </w:tcPr>
          <w:p w:rsidR="0003150F" w:rsidRDefault="00B14F20" w:rsidP="003A420F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Физкультурная площадка</w:t>
            </w:r>
          </w:p>
        </w:tc>
        <w:tc>
          <w:tcPr>
            <w:tcW w:w="7053" w:type="dxa"/>
          </w:tcPr>
          <w:p w:rsidR="00514D11" w:rsidRDefault="00514D11" w:rsidP="003A420F">
            <w:pPr>
              <w:pStyle w:val="a4"/>
              <w:numPr>
                <w:ilvl w:val="0"/>
                <w:numId w:val="8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4D11">
              <w:rPr>
                <w:rFonts w:ascii="Times New Roman" w:hAnsi="Times New Roman" w:cs="Times New Roman"/>
                <w:sz w:val="24"/>
                <w:szCs w:val="24"/>
              </w:rPr>
              <w:t xml:space="preserve">Спортивное оборудование </w:t>
            </w:r>
          </w:p>
          <w:p w:rsidR="0003150F" w:rsidRPr="00514D11" w:rsidRDefault="00514D11" w:rsidP="003A420F">
            <w:pPr>
              <w:pStyle w:val="a4"/>
              <w:numPr>
                <w:ilvl w:val="0"/>
                <w:numId w:val="8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4D11">
              <w:rPr>
                <w:rFonts w:ascii="Times New Roman" w:hAnsi="Times New Roman" w:cs="Times New Roman"/>
                <w:sz w:val="24"/>
                <w:szCs w:val="24"/>
              </w:rPr>
              <w:t xml:space="preserve"> Оборудование для спортивных игр</w:t>
            </w:r>
          </w:p>
        </w:tc>
      </w:tr>
      <w:tr w:rsidR="0003150F" w:rsidTr="00B14F20">
        <w:tc>
          <w:tcPr>
            <w:tcW w:w="2609" w:type="dxa"/>
          </w:tcPr>
          <w:p w:rsidR="0003150F" w:rsidRDefault="00514D11" w:rsidP="003A420F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ветники</w:t>
            </w:r>
          </w:p>
        </w:tc>
        <w:tc>
          <w:tcPr>
            <w:tcW w:w="7053" w:type="dxa"/>
          </w:tcPr>
          <w:p w:rsidR="0003150F" w:rsidRPr="00514D11" w:rsidRDefault="00514D11" w:rsidP="003A420F">
            <w:pPr>
              <w:pStyle w:val="a4"/>
              <w:numPr>
                <w:ilvl w:val="0"/>
                <w:numId w:val="9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4D11">
              <w:rPr>
                <w:rFonts w:ascii="Times New Roman" w:hAnsi="Times New Roman" w:cs="Times New Roman"/>
                <w:sz w:val="24"/>
                <w:szCs w:val="24"/>
              </w:rPr>
              <w:t>Экологическая тропа</w:t>
            </w:r>
          </w:p>
        </w:tc>
      </w:tr>
      <w:tr w:rsidR="0003150F" w:rsidTr="00B14F20">
        <w:tc>
          <w:tcPr>
            <w:tcW w:w="2609" w:type="dxa"/>
          </w:tcPr>
          <w:p w:rsidR="0003150F" w:rsidRDefault="00514D11" w:rsidP="003A420F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Уголок  ПДД</w:t>
            </w:r>
          </w:p>
        </w:tc>
        <w:tc>
          <w:tcPr>
            <w:tcW w:w="7053" w:type="dxa"/>
          </w:tcPr>
          <w:p w:rsidR="00514D11" w:rsidRDefault="00514D11" w:rsidP="003A420F">
            <w:pPr>
              <w:pStyle w:val="a4"/>
              <w:numPr>
                <w:ilvl w:val="0"/>
                <w:numId w:val="9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4D11">
              <w:rPr>
                <w:rFonts w:ascii="Times New Roman" w:hAnsi="Times New Roman" w:cs="Times New Roman"/>
                <w:sz w:val="24"/>
                <w:szCs w:val="24"/>
              </w:rPr>
              <w:t xml:space="preserve">Дорожные знаки </w:t>
            </w:r>
          </w:p>
          <w:p w:rsidR="00514D11" w:rsidRDefault="00514D11" w:rsidP="003A420F">
            <w:pPr>
              <w:pStyle w:val="a4"/>
              <w:numPr>
                <w:ilvl w:val="0"/>
                <w:numId w:val="9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4D11">
              <w:rPr>
                <w:rFonts w:ascii="Times New Roman" w:hAnsi="Times New Roman" w:cs="Times New Roman"/>
                <w:sz w:val="24"/>
                <w:szCs w:val="24"/>
              </w:rPr>
              <w:t xml:space="preserve"> Магнитная доска </w:t>
            </w:r>
          </w:p>
          <w:p w:rsidR="00514D11" w:rsidRDefault="00514D11" w:rsidP="003A420F">
            <w:pPr>
              <w:pStyle w:val="a4"/>
              <w:numPr>
                <w:ilvl w:val="0"/>
                <w:numId w:val="9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4D11">
              <w:rPr>
                <w:rFonts w:ascii="Times New Roman" w:hAnsi="Times New Roman" w:cs="Times New Roman"/>
                <w:sz w:val="24"/>
                <w:szCs w:val="24"/>
              </w:rPr>
              <w:t xml:space="preserve"> Плакаты по ПДД </w:t>
            </w:r>
          </w:p>
          <w:p w:rsidR="0003150F" w:rsidRPr="00514D11" w:rsidRDefault="00514D11" w:rsidP="003A420F">
            <w:pPr>
              <w:pStyle w:val="a4"/>
              <w:numPr>
                <w:ilvl w:val="0"/>
                <w:numId w:val="9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4D11">
              <w:rPr>
                <w:rFonts w:ascii="Times New Roman" w:hAnsi="Times New Roman" w:cs="Times New Roman"/>
                <w:sz w:val="24"/>
                <w:szCs w:val="24"/>
              </w:rPr>
              <w:t xml:space="preserve"> Макет перекрёстка</w:t>
            </w:r>
          </w:p>
        </w:tc>
      </w:tr>
      <w:tr w:rsidR="0012217E" w:rsidTr="00B14F20">
        <w:tc>
          <w:tcPr>
            <w:tcW w:w="2609" w:type="dxa"/>
          </w:tcPr>
          <w:p w:rsidR="0012217E" w:rsidRPr="00083DE0" w:rsidRDefault="0012217E" w:rsidP="003A420F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7053" w:type="dxa"/>
          </w:tcPr>
          <w:p w:rsidR="0012217E" w:rsidRDefault="0012217E" w:rsidP="003A420F">
            <w:pPr>
              <w:pStyle w:val="a4"/>
              <w:numPr>
                <w:ilvl w:val="0"/>
                <w:numId w:val="9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Магнитная доска </w:t>
            </w:r>
          </w:p>
          <w:p w:rsidR="0012217E" w:rsidRPr="00514D11" w:rsidRDefault="00A75402" w:rsidP="003A420F">
            <w:pPr>
              <w:pStyle w:val="a4"/>
              <w:numPr>
                <w:ilvl w:val="0"/>
                <w:numId w:val="9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r w:rsidR="0012217E" w:rsidRPr="00083DE0">
              <w:rPr>
                <w:rFonts w:ascii="Times New Roman" w:hAnsi="Times New Roman" w:cs="Times New Roman"/>
                <w:sz w:val="24"/>
                <w:szCs w:val="24"/>
              </w:rPr>
              <w:t>етские столы</w:t>
            </w:r>
          </w:p>
        </w:tc>
      </w:tr>
      <w:tr w:rsidR="0012217E" w:rsidTr="00B14F20">
        <w:tc>
          <w:tcPr>
            <w:tcW w:w="9662" w:type="dxa"/>
            <w:gridSpan w:val="2"/>
          </w:tcPr>
          <w:p w:rsidR="0012217E" w:rsidRPr="00514D11" w:rsidRDefault="0012217E" w:rsidP="00B14F20">
            <w:pPr>
              <w:pStyle w:val="a4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Предметно</w:t>
            </w:r>
            <w:r w:rsidR="00A7540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развивающая среда в группах</w:t>
            </w:r>
          </w:p>
        </w:tc>
      </w:tr>
      <w:tr w:rsidR="0012217E" w:rsidTr="00B14F20">
        <w:tc>
          <w:tcPr>
            <w:tcW w:w="2609" w:type="dxa"/>
          </w:tcPr>
          <w:p w:rsidR="0012217E" w:rsidRPr="00083DE0" w:rsidRDefault="0012217E" w:rsidP="003A420F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Микроцентр «Физкультурный уголок»  </w:t>
            </w:r>
          </w:p>
        </w:tc>
        <w:tc>
          <w:tcPr>
            <w:tcW w:w="7053" w:type="dxa"/>
          </w:tcPr>
          <w:p w:rsidR="0012217E" w:rsidRDefault="0012217E" w:rsidP="003A420F">
            <w:pPr>
              <w:pStyle w:val="a4"/>
              <w:numPr>
                <w:ilvl w:val="0"/>
                <w:numId w:val="9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 для ходьбы, бега, равновесия  </w:t>
            </w:r>
          </w:p>
          <w:p w:rsidR="0012217E" w:rsidRDefault="0012217E" w:rsidP="003A420F">
            <w:pPr>
              <w:pStyle w:val="a4"/>
              <w:numPr>
                <w:ilvl w:val="0"/>
                <w:numId w:val="9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Для прыжков  </w:t>
            </w:r>
          </w:p>
          <w:p w:rsidR="0012217E" w:rsidRDefault="00192079" w:rsidP="003A420F">
            <w:pPr>
              <w:pStyle w:val="a4"/>
              <w:numPr>
                <w:ilvl w:val="0"/>
                <w:numId w:val="9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Для </w:t>
            </w:r>
            <w:r w:rsidR="0012217E"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бросания, ловли  </w:t>
            </w:r>
          </w:p>
          <w:p w:rsidR="0012217E" w:rsidRDefault="0012217E" w:rsidP="003A420F">
            <w:pPr>
              <w:pStyle w:val="a4"/>
              <w:numPr>
                <w:ilvl w:val="0"/>
                <w:numId w:val="9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Для ползания и лазания  </w:t>
            </w:r>
          </w:p>
          <w:p w:rsidR="0012217E" w:rsidRPr="00A75402" w:rsidRDefault="0012217E" w:rsidP="003A420F">
            <w:pPr>
              <w:pStyle w:val="a4"/>
              <w:numPr>
                <w:ilvl w:val="0"/>
                <w:numId w:val="9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Атрибуты к подвижным и спортивным играм</w:t>
            </w:r>
          </w:p>
        </w:tc>
      </w:tr>
      <w:tr w:rsidR="0012217E" w:rsidTr="00B14F20">
        <w:tc>
          <w:tcPr>
            <w:tcW w:w="2609" w:type="dxa"/>
          </w:tcPr>
          <w:p w:rsidR="0012217E" w:rsidRPr="00083DE0" w:rsidRDefault="00F10770" w:rsidP="003A420F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Микроцентр «Уголок природы»  </w:t>
            </w:r>
          </w:p>
        </w:tc>
        <w:tc>
          <w:tcPr>
            <w:tcW w:w="7053" w:type="dxa"/>
          </w:tcPr>
          <w:p w:rsidR="00F10770" w:rsidRPr="008A6126" w:rsidRDefault="00F10770" w:rsidP="003A420F">
            <w:pPr>
              <w:pStyle w:val="a4"/>
              <w:numPr>
                <w:ilvl w:val="0"/>
                <w:numId w:val="9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Календарь природы  </w:t>
            </w:r>
          </w:p>
          <w:p w:rsidR="00B14F20" w:rsidRDefault="00F10770" w:rsidP="00B14F20">
            <w:pPr>
              <w:pStyle w:val="a4"/>
              <w:numPr>
                <w:ilvl w:val="0"/>
                <w:numId w:val="9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Сезонный материал </w:t>
            </w:r>
          </w:p>
          <w:p w:rsidR="00F10770" w:rsidRPr="00B14F20" w:rsidRDefault="00F10770" w:rsidP="00B14F20">
            <w:pPr>
              <w:pStyle w:val="a4"/>
              <w:numPr>
                <w:ilvl w:val="0"/>
                <w:numId w:val="9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B14F20">
              <w:rPr>
                <w:rFonts w:ascii="Times New Roman" w:hAnsi="Times New Roman" w:cs="Times New Roman"/>
                <w:sz w:val="24"/>
                <w:szCs w:val="24"/>
              </w:rPr>
              <w:t>Стенд со сменяющимся материалом на экологическую тематику</w:t>
            </w:r>
          </w:p>
          <w:p w:rsidR="00F10770" w:rsidRPr="00A75402" w:rsidRDefault="00F10770" w:rsidP="003A420F">
            <w:pPr>
              <w:pStyle w:val="a4"/>
              <w:numPr>
                <w:ilvl w:val="0"/>
                <w:numId w:val="9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природоведческого содержания, набор картинок, альбомы </w:t>
            </w:r>
          </w:p>
          <w:p w:rsidR="0012217E" w:rsidRPr="00192079" w:rsidRDefault="00F10770" w:rsidP="003A420F">
            <w:pPr>
              <w:pStyle w:val="a4"/>
              <w:numPr>
                <w:ilvl w:val="0"/>
                <w:numId w:val="9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Инвентарь для трудовой деятельности </w:t>
            </w:r>
          </w:p>
        </w:tc>
      </w:tr>
      <w:tr w:rsidR="0012217E" w:rsidTr="00B14F20">
        <w:tc>
          <w:tcPr>
            <w:tcW w:w="2609" w:type="dxa"/>
          </w:tcPr>
          <w:p w:rsidR="0012217E" w:rsidRPr="00083DE0" w:rsidRDefault="00C24715" w:rsidP="003A420F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Микроцентр «Уголок развивающих игр</w:t>
            </w:r>
          </w:p>
        </w:tc>
        <w:tc>
          <w:tcPr>
            <w:tcW w:w="7053" w:type="dxa"/>
          </w:tcPr>
          <w:p w:rsidR="00C24715" w:rsidRDefault="00C24715" w:rsidP="003A420F">
            <w:pPr>
              <w:pStyle w:val="a4"/>
              <w:numPr>
                <w:ilvl w:val="0"/>
                <w:numId w:val="9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Дидактический материал по сенсорному воспитанию </w:t>
            </w:r>
          </w:p>
          <w:p w:rsidR="00B14F20" w:rsidRDefault="00C24715" w:rsidP="00B14F20">
            <w:pPr>
              <w:pStyle w:val="a4"/>
              <w:numPr>
                <w:ilvl w:val="0"/>
                <w:numId w:val="9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Дидактические игры  </w:t>
            </w:r>
          </w:p>
          <w:p w:rsidR="0012217E" w:rsidRPr="00B14F20" w:rsidRDefault="00C24715" w:rsidP="00B14F20">
            <w:pPr>
              <w:pStyle w:val="a4"/>
              <w:numPr>
                <w:ilvl w:val="0"/>
                <w:numId w:val="9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B14F20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Познавательный материал  </w:t>
            </w:r>
          </w:p>
        </w:tc>
      </w:tr>
      <w:tr w:rsidR="0012217E" w:rsidTr="00B14F20">
        <w:tc>
          <w:tcPr>
            <w:tcW w:w="2609" w:type="dxa"/>
          </w:tcPr>
          <w:p w:rsidR="0012217E" w:rsidRPr="00083DE0" w:rsidRDefault="00C24715" w:rsidP="003A420F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Микроцентр «Игровая зона»  </w:t>
            </w:r>
          </w:p>
        </w:tc>
        <w:tc>
          <w:tcPr>
            <w:tcW w:w="7053" w:type="dxa"/>
          </w:tcPr>
          <w:p w:rsidR="00AA4120" w:rsidRDefault="00C24715" w:rsidP="003A420F">
            <w:pPr>
              <w:pStyle w:val="a4"/>
              <w:numPr>
                <w:ilvl w:val="0"/>
                <w:numId w:val="9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Атрибутика для с</w:t>
            </w:r>
            <w:r w:rsidR="00A75402">
              <w:rPr>
                <w:rFonts w:ascii="Times New Roman" w:hAnsi="Times New Roman" w:cs="Times New Roman"/>
                <w:sz w:val="24"/>
                <w:szCs w:val="24"/>
              </w:rPr>
              <w:t>южетно</w:t>
            </w: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-р</w:t>
            </w:r>
            <w:r w:rsidR="00A75402">
              <w:rPr>
                <w:rFonts w:ascii="Times New Roman" w:hAnsi="Times New Roman" w:cs="Times New Roman"/>
                <w:sz w:val="24"/>
                <w:szCs w:val="24"/>
              </w:rPr>
              <w:t>олевых</w:t>
            </w: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игр по возрасту детей («Семья</w:t>
            </w:r>
            <w:r w:rsidR="008A6126">
              <w:rPr>
                <w:rFonts w:ascii="Times New Roman" w:hAnsi="Times New Roman" w:cs="Times New Roman"/>
                <w:sz w:val="24"/>
                <w:szCs w:val="24"/>
              </w:rPr>
              <w:t>», «Больница», «Магазин», «Парикмахерская»</w:t>
            </w: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)  </w:t>
            </w:r>
          </w:p>
          <w:p w:rsidR="0012217E" w:rsidRPr="00A75402" w:rsidRDefault="0012217E" w:rsidP="003A420F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B34C7" w:rsidRPr="00083DE0" w:rsidRDefault="00BB34C7" w:rsidP="00B14F2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A4120" w:rsidRDefault="00AD6483" w:rsidP="003A420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 При проектировании развивающей предметно-пространственной среды учитывается этнокультурная ситуация развития детей</w:t>
      </w:r>
      <w:r w:rsidR="00B16649">
        <w:rPr>
          <w:rStyle w:val="a7"/>
          <w:rFonts w:ascii="Times New Roman" w:hAnsi="Times New Roman" w:cs="Times New Roman"/>
          <w:sz w:val="24"/>
          <w:szCs w:val="24"/>
        </w:rPr>
        <w:footnoteReference w:id="1"/>
      </w:r>
      <w:r w:rsidR="00713FCB">
        <w:rPr>
          <w:rFonts w:ascii="Times New Roman" w:hAnsi="Times New Roman" w:cs="Times New Roman"/>
          <w:sz w:val="24"/>
          <w:szCs w:val="24"/>
        </w:rPr>
        <w:t>.</w:t>
      </w:r>
    </w:p>
    <w:p w:rsidR="008727BB" w:rsidRDefault="00BB34C7" w:rsidP="003A420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>1. Предметно-пространственная среда обеспечивает возможность реализации разных видов детской активности: двигательной, включая формы активности с учетом традиций региона, игровой (народная подвижная, хороводная игры), коммуникативной (общение на татарском  и русском языках), познавательно</w:t>
      </w:r>
      <w:r w:rsidR="008727BB">
        <w:rPr>
          <w:rFonts w:ascii="Times New Roman" w:hAnsi="Times New Roman" w:cs="Times New Roman"/>
          <w:sz w:val="24"/>
          <w:szCs w:val="24"/>
        </w:rPr>
        <w:t>-</w:t>
      </w:r>
      <w:r w:rsidRPr="00083DE0">
        <w:rPr>
          <w:rFonts w:ascii="Times New Roman" w:hAnsi="Times New Roman" w:cs="Times New Roman"/>
          <w:sz w:val="24"/>
          <w:szCs w:val="24"/>
        </w:rPr>
        <w:t xml:space="preserve">исследовательской (исследование и познание культурных богатств, природы родного края), восприятия детской литературы, народного фольклора, изобразительного </w:t>
      </w:r>
      <w:r w:rsidRPr="00083DE0">
        <w:rPr>
          <w:rFonts w:ascii="Times New Roman" w:hAnsi="Times New Roman" w:cs="Times New Roman"/>
          <w:sz w:val="24"/>
          <w:szCs w:val="24"/>
        </w:rPr>
        <w:lastRenderedPageBreak/>
        <w:t xml:space="preserve">творчества, включая татарское декоративно-прикладное искусство, конструирования, музыкального творчества (восприятие и понимание смысла музыкальных произведений татарских композиторов, пение татарских песен, исполнение татарских танцев). </w:t>
      </w:r>
    </w:p>
    <w:tbl>
      <w:tblPr>
        <w:tblStyle w:val="a3"/>
        <w:tblW w:w="10064" w:type="dxa"/>
        <w:tblInd w:w="421" w:type="dxa"/>
        <w:tblLook w:val="04A0" w:firstRow="1" w:lastRow="0" w:firstColumn="1" w:lastColumn="0" w:noHBand="0" w:noVBand="1"/>
      </w:tblPr>
      <w:tblGrid>
        <w:gridCol w:w="2948"/>
        <w:gridCol w:w="7116"/>
      </w:tblGrid>
      <w:tr w:rsidR="008727BB" w:rsidTr="00B14F20">
        <w:trPr>
          <w:trHeight w:val="2448"/>
        </w:trPr>
        <w:tc>
          <w:tcPr>
            <w:tcW w:w="2948" w:type="dxa"/>
          </w:tcPr>
          <w:p w:rsidR="008727BB" w:rsidRDefault="008727BB" w:rsidP="003A420F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Биллингвальный</w:t>
            </w:r>
            <w:proofErr w:type="spellEnd"/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уголок</w:t>
            </w:r>
          </w:p>
        </w:tc>
        <w:tc>
          <w:tcPr>
            <w:tcW w:w="7116" w:type="dxa"/>
          </w:tcPr>
          <w:p w:rsidR="00BD501B" w:rsidRDefault="00BD501B" w:rsidP="003A420F">
            <w:pPr>
              <w:pStyle w:val="a4"/>
              <w:numPr>
                <w:ilvl w:val="0"/>
                <w:numId w:val="10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01B">
              <w:rPr>
                <w:rFonts w:ascii="Times New Roman" w:hAnsi="Times New Roman" w:cs="Times New Roman"/>
                <w:sz w:val="24"/>
                <w:szCs w:val="24"/>
              </w:rPr>
              <w:t xml:space="preserve">Ноутбук, проектор, экран </w:t>
            </w:r>
          </w:p>
          <w:p w:rsidR="00BD501B" w:rsidRDefault="00BD501B" w:rsidP="003A420F">
            <w:pPr>
              <w:pStyle w:val="a4"/>
              <w:numPr>
                <w:ilvl w:val="0"/>
                <w:numId w:val="10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01B">
              <w:rPr>
                <w:rFonts w:ascii="Times New Roman" w:hAnsi="Times New Roman" w:cs="Times New Roman"/>
                <w:sz w:val="24"/>
                <w:szCs w:val="24"/>
              </w:rPr>
              <w:t xml:space="preserve"> Дидактические игры </w:t>
            </w:r>
          </w:p>
          <w:p w:rsidR="00BD501B" w:rsidRDefault="00BD501B" w:rsidP="003A420F">
            <w:pPr>
              <w:pStyle w:val="a4"/>
              <w:numPr>
                <w:ilvl w:val="0"/>
                <w:numId w:val="10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01B">
              <w:rPr>
                <w:rFonts w:ascii="Times New Roman" w:hAnsi="Times New Roman" w:cs="Times New Roman"/>
                <w:sz w:val="24"/>
                <w:szCs w:val="24"/>
              </w:rPr>
              <w:t xml:space="preserve"> Авторские пособия </w:t>
            </w:r>
          </w:p>
          <w:p w:rsidR="008727BB" w:rsidRDefault="00BD501B" w:rsidP="003A420F">
            <w:pPr>
              <w:pStyle w:val="a4"/>
              <w:numPr>
                <w:ilvl w:val="0"/>
                <w:numId w:val="10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01B">
              <w:rPr>
                <w:rFonts w:ascii="Times New Roman" w:hAnsi="Times New Roman" w:cs="Times New Roman"/>
                <w:sz w:val="24"/>
                <w:szCs w:val="24"/>
              </w:rPr>
              <w:t xml:space="preserve"> УМК включает в себя: -  комплект по обучению татарских детей русскому языку (учебно</w:t>
            </w:r>
            <w:r w:rsidR="00A7540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D501B">
              <w:rPr>
                <w:rFonts w:ascii="Times New Roman" w:hAnsi="Times New Roman" w:cs="Times New Roman"/>
                <w:sz w:val="24"/>
                <w:szCs w:val="24"/>
              </w:rPr>
              <w:t>методические пособия, рабочие тетради, демонстрационный, раздаточный материал к занятиям, сборник художественных произведений для чтения детям на русск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ом языке, анимационные сюжеты)    </w:t>
            </w: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</w:t>
            </w:r>
          </w:p>
        </w:tc>
      </w:tr>
      <w:tr w:rsidR="008727BB" w:rsidTr="00B14F20">
        <w:tc>
          <w:tcPr>
            <w:tcW w:w="2948" w:type="dxa"/>
          </w:tcPr>
          <w:p w:rsidR="002374DF" w:rsidRPr="00083DE0" w:rsidRDefault="002374DF" w:rsidP="003A420F">
            <w:pPr>
              <w:spacing w:line="276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Микроцентр ЭРС «Краеведческий уголок» </w:t>
            </w:r>
          </w:p>
          <w:p w:rsidR="008727BB" w:rsidRDefault="008727BB" w:rsidP="003A420F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6" w:type="dxa"/>
          </w:tcPr>
          <w:p w:rsidR="002374DF" w:rsidRDefault="002374DF" w:rsidP="003A420F">
            <w:pPr>
              <w:pStyle w:val="a4"/>
              <w:numPr>
                <w:ilvl w:val="0"/>
                <w:numId w:val="12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Государственная и </w:t>
            </w:r>
            <w:proofErr w:type="spellStart"/>
            <w:r w:rsidRPr="002374DF">
              <w:rPr>
                <w:rFonts w:ascii="Times New Roman" w:hAnsi="Times New Roman" w:cs="Times New Roman"/>
                <w:sz w:val="24"/>
                <w:szCs w:val="24"/>
              </w:rPr>
              <w:t>Кукморская</w:t>
            </w:r>
            <w:proofErr w:type="spellEnd"/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символика  </w:t>
            </w:r>
          </w:p>
          <w:p w:rsidR="002374DF" w:rsidRDefault="002374DF" w:rsidP="003A420F">
            <w:pPr>
              <w:pStyle w:val="a4"/>
              <w:numPr>
                <w:ilvl w:val="0"/>
                <w:numId w:val="12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Образцы русских и татарских костюмов  </w:t>
            </w:r>
          </w:p>
          <w:p w:rsidR="002374DF" w:rsidRDefault="002374DF" w:rsidP="003A420F">
            <w:pPr>
              <w:pStyle w:val="a4"/>
              <w:numPr>
                <w:ilvl w:val="0"/>
                <w:numId w:val="12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наглядный познавательный материал (иллюстрации - карточки, презентации </w:t>
            </w:r>
            <w:proofErr w:type="spellStart"/>
            <w:r w:rsidRPr="002374DF">
              <w:rPr>
                <w:rFonts w:ascii="Times New Roman" w:hAnsi="Times New Roman" w:cs="Times New Roman"/>
                <w:sz w:val="24"/>
                <w:szCs w:val="24"/>
              </w:rPr>
              <w:t>PowerPoint</w:t>
            </w:r>
            <w:proofErr w:type="spellEnd"/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374DF">
              <w:rPr>
                <w:rFonts w:ascii="Times New Roman" w:hAnsi="Times New Roman" w:cs="Times New Roman"/>
                <w:sz w:val="24"/>
                <w:szCs w:val="24"/>
              </w:rPr>
              <w:t>лэпбуки</w:t>
            </w:r>
            <w:proofErr w:type="spellEnd"/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, коллекции, видеосюжеты.  </w:t>
            </w:r>
          </w:p>
          <w:p w:rsidR="002374DF" w:rsidRDefault="002374DF" w:rsidP="003A420F">
            <w:pPr>
              <w:pStyle w:val="a4"/>
              <w:numPr>
                <w:ilvl w:val="0"/>
                <w:numId w:val="12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Предметы народно- прикладного искусства  </w:t>
            </w:r>
          </w:p>
          <w:p w:rsidR="002374DF" w:rsidRDefault="00B14F20" w:rsidP="003A420F">
            <w:pPr>
              <w:pStyle w:val="a4"/>
              <w:numPr>
                <w:ilvl w:val="0"/>
                <w:numId w:val="12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374DF"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Предметы русского и татарского  быта  </w:t>
            </w:r>
          </w:p>
          <w:p w:rsidR="002374DF" w:rsidRDefault="002374DF" w:rsidP="003A420F">
            <w:pPr>
              <w:pStyle w:val="a4"/>
              <w:numPr>
                <w:ilvl w:val="0"/>
                <w:numId w:val="12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Детская художественной литературы </w:t>
            </w:r>
          </w:p>
          <w:p w:rsidR="002374DF" w:rsidRDefault="002374DF" w:rsidP="003A420F">
            <w:pPr>
              <w:pStyle w:val="a4"/>
              <w:numPr>
                <w:ilvl w:val="0"/>
                <w:numId w:val="12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Куклы, в национальных костюмах народов Поволжья </w:t>
            </w:r>
          </w:p>
          <w:p w:rsidR="002374DF" w:rsidRDefault="002374DF" w:rsidP="00B14F20">
            <w:pPr>
              <w:pStyle w:val="a4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народные игрушки </w:t>
            </w:r>
          </w:p>
          <w:p w:rsidR="002374DF" w:rsidRDefault="002374DF" w:rsidP="003A420F">
            <w:pPr>
              <w:pStyle w:val="a4"/>
              <w:numPr>
                <w:ilvl w:val="0"/>
                <w:numId w:val="12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предметы </w:t>
            </w:r>
            <w:proofErr w:type="spellStart"/>
            <w:r w:rsidRPr="002374DF">
              <w:rPr>
                <w:rFonts w:ascii="Times New Roman" w:hAnsi="Times New Roman" w:cs="Times New Roman"/>
                <w:sz w:val="24"/>
                <w:szCs w:val="24"/>
              </w:rPr>
              <w:t>ряжения</w:t>
            </w:r>
            <w:proofErr w:type="spellEnd"/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(тюбетейка,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платок, камзол,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калфак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др.) </w:t>
            </w:r>
          </w:p>
          <w:p w:rsidR="002374DF" w:rsidRDefault="002374DF" w:rsidP="003A420F">
            <w:pPr>
              <w:pStyle w:val="a4"/>
              <w:numPr>
                <w:ilvl w:val="0"/>
                <w:numId w:val="12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фотоальбомы, буклеты, иллюстрированные книги с изображением достопримечательностей столицы Республики Татарстан - города Казани; </w:t>
            </w:r>
          </w:p>
          <w:p w:rsidR="002374DF" w:rsidRDefault="002374DF" w:rsidP="003A420F">
            <w:pPr>
              <w:pStyle w:val="a4"/>
              <w:numPr>
                <w:ilvl w:val="0"/>
                <w:numId w:val="12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фотоальбомы с изображением городов Республики Татарстан </w:t>
            </w:r>
          </w:p>
          <w:p w:rsidR="002374DF" w:rsidRDefault="002374DF" w:rsidP="003A420F">
            <w:pPr>
              <w:pStyle w:val="a4"/>
              <w:numPr>
                <w:ilvl w:val="0"/>
                <w:numId w:val="12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геральдические знаки Республики Татарстан и Российской Федерации (флаг, герб, гимн); </w:t>
            </w:r>
          </w:p>
          <w:p w:rsidR="002374DF" w:rsidRDefault="002374DF" w:rsidP="003A420F">
            <w:pPr>
              <w:pStyle w:val="a4"/>
              <w:numPr>
                <w:ilvl w:val="0"/>
                <w:numId w:val="12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комплекты портретов Президентов РФ, РТ </w:t>
            </w:r>
          </w:p>
          <w:p w:rsidR="00FF3EF4" w:rsidRDefault="002374DF" w:rsidP="003A420F">
            <w:pPr>
              <w:pStyle w:val="a4"/>
              <w:numPr>
                <w:ilvl w:val="0"/>
                <w:numId w:val="12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комплекты портретов писателей, поэтов, художников</w:t>
            </w:r>
            <w:r w:rsidR="00FF3E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иллюстраторов и др. выдающихся личностей республики </w:t>
            </w:r>
          </w:p>
          <w:p w:rsidR="00FF3EF4" w:rsidRDefault="002374DF" w:rsidP="003A420F">
            <w:pPr>
              <w:pStyle w:val="a4"/>
              <w:numPr>
                <w:ilvl w:val="0"/>
                <w:numId w:val="12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фотоальбомы, наборы открыток </w:t>
            </w:r>
          </w:p>
          <w:p w:rsidR="008727BB" w:rsidRPr="002374DF" w:rsidRDefault="002374DF" w:rsidP="003A420F">
            <w:pPr>
              <w:pStyle w:val="a4"/>
              <w:numPr>
                <w:ilvl w:val="0"/>
                <w:numId w:val="12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иллюстрации растительного и животного мира Татарстана</w:t>
            </w:r>
          </w:p>
        </w:tc>
      </w:tr>
      <w:tr w:rsidR="008727BB" w:rsidTr="00B14F20">
        <w:tc>
          <w:tcPr>
            <w:tcW w:w="2948" w:type="dxa"/>
          </w:tcPr>
          <w:p w:rsidR="00BD501B" w:rsidRPr="00083DE0" w:rsidRDefault="00BD501B" w:rsidP="003A420F">
            <w:pPr>
              <w:spacing w:line="276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Языковая среда (русский язык) в группе </w:t>
            </w:r>
          </w:p>
          <w:p w:rsidR="008727BB" w:rsidRDefault="008727BB" w:rsidP="003A420F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6" w:type="dxa"/>
          </w:tcPr>
          <w:p w:rsidR="00FA2A6A" w:rsidRDefault="00FA2A6A" w:rsidP="003A420F">
            <w:pPr>
              <w:pStyle w:val="a4"/>
              <w:numPr>
                <w:ilvl w:val="0"/>
                <w:numId w:val="11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рабочие тетради для самостоятельной работы детей; </w:t>
            </w:r>
          </w:p>
          <w:p w:rsidR="00FA2A6A" w:rsidRDefault="00FA2A6A" w:rsidP="003A420F">
            <w:pPr>
              <w:pStyle w:val="a4"/>
              <w:numPr>
                <w:ilvl w:val="0"/>
                <w:numId w:val="11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детская библиотека (малые фольклорные жанры, татарские народные сказки, стихи татарских поэтов, сказки и рассказы русских писателей и т.д.); </w:t>
            </w:r>
          </w:p>
          <w:p w:rsidR="00FA2A6A" w:rsidRDefault="00FA2A6A" w:rsidP="003A420F">
            <w:pPr>
              <w:pStyle w:val="a4"/>
              <w:numPr>
                <w:ilvl w:val="0"/>
                <w:numId w:val="11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комплект компакт дисков с аудио и видеозаписями русских народных сказок; </w:t>
            </w:r>
          </w:p>
          <w:p w:rsidR="00FA2A6A" w:rsidRDefault="00FA2A6A" w:rsidP="003A420F">
            <w:pPr>
              <w:pStyle w:val="a4"/>
              <w:numPr>
                <w:ilvl w:val="0"/>
                <w:numId w:val="11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портреты детских писателей, поэтов, художников-иллюстраторов Республики Татарстан; </w:t>
            </w:r>
          </w:p>
          <w:p w:rsidR="00FA2A6A" w:rsidRDefault="00FA2A6A" w:rsidP="003A420F">
            <w:pPr>
              <w:pStyle w:val="a4"/>
              <w:numPr>
                <w:ilvl w:val="0"/>
                <w:numId w:val="11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мультфильмы студии «</w:t>
            </w:r>
            <w:proofErr w:type="spell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Татармультфильм</w:t>
            </w:r>
            <w:proofErr w:type="spellEnd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», киностудии «</w:t>
            </w:r>
            <w:proofErr w:type="spell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Союзмультфильм</w:t>
            </w:r>
            <w:proofErr w:type="spellEnd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»; </w:t>
            </w:r>
          </w:p>
          <w:p w:rsidR="00FA2A6A" w:rsidRDefault="00FA2A6A" w:rsidP="003A420F">
            <w:pPr>
              <w:pStyle w:val="a4"/>
              <w:numPr>
                <w:ilvl w:val="0"/>
                <w:numId w:val="11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предметные, сюжетные, разрезные картинки; </w:t>
            </w:r>
          </w:p>
          <w:p w:rsidR="00FA2A6A" w:rsidRDefault="00FA2A6A" w:rsidP="003A420F">
            <w:pPr>
              <w:pStyle w:val="a4"/>
              <w:numPr>
                <w:ilvl w:val="0"/>
                <w:numId w:val="11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картотека словесных и дидактических  игр  </w:t>
            </w:r>
          </w:p>
          <w:p w:rsidR="00FA2A6A" w:rsidRDefault="00FA2A6A" w:rsidP="003A420F">
            <w:pPr>
              <w:pStyle w:val="a4"/>
              <w:numPr>
                <w:ilvl w:val="0"/>
                <w:numId w:val="11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настольные игры («Лото», «Домино», «Третий лишний», «Четвертый лишний» и др.); </w:t>
            </w:r>
          </w:p>
          <w:p w:rsidR="00FA2A6A" w:rsidRDefault="00FA2A6A" w:rsidP="003A420F">
            <w:pPr>
              <w:pStyle w:val="a4"/>
              <w:numPr>
                <w:ilvl w:val="0"/>
                <w:numId w:val="11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развивающие игры («Найди по описанию», «Найди пар</w:t>
            </w:r>
            <w:r w:rsidR="006D57B6">
              <w:rPr>
                <w:rFonts w:ascii="Times New Roman" w:hAnsi="Times New Roman" w:cs="Times New Roman"/>
                <w:sz w:val="24"/>
                <w:szCs w:val="24"/>
              </w:rPr>
              <w:t>у»</w:t>
            </w: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и др.); </w:t>
            </w:r>
          </w:p>
          <w:p w:rsidR="00FA2A6A" w:rsidRDefault="00FA2A6A" w:rsidP="003A420F">
            <w:pPr>
              <w:pStyle w:val="a4"/>
              <w:numPr>
                <w:ilvl w:val="0"/>
                <w:numId w:val="11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 пальчиковые игры; </w:t>
            </w:r>
          </w:p>
          <w:p w:rsidR="00FA2A6A" w:rsidRDefault="008A3828" w:rsidP="003A420F">
            <w:pPr>
              <w:pStyle w:val="a4"/>
              <w:numPr>
                <w:ilvl w:val="0"/>
                <w:numId w:val="11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атрибуты к театрализованным</w:t>
            </w:r>
            <w:r w:rsidR="00FA2A6A"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; маски, полумаски; </w:t>
            </w:r>
          </w:p>
          <w:p w:rsidR="00FA2A6A" w:rsidRDefault="00FA2A6A" w:rsidP="003A420F">
            <w:pPr>
              <w:pStyle w:val="a4"/>
              <w:numPr>
                <w:ilvl w:val="0"/>
                <w:numId w:val="11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дидактические авторские игры </w:t>
            </w:r>
          </w:p>
          <w:p w:rsidR="00FA2A6A" w:rsidRDefault="00FA2A6A" w:rsidP="003A420F">
            <w:pPr>
              <w:pStyle w:val="a4"/>
              <w:numPr>
                <w:ilvl w:val="0"/>
                <w:numId w:val="11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демонстрационный и раздаточный материал УМК  </w:t>
            </w:r>
          </w:p>
          <w:p w:rsidR="00FA2A6A" w:rsidRPr="00FA2A6A" w:rsidRDefault="00FA2A6A" w:rsidP="003A420F">
            <w:pPr>
              <w:pStyle w:val="a4"/>
              <w:numPr>
                <w:ilvl w:val="0"/>
                <w:numId w:val="11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Материалы по обучению детей татарской национальности родному языку – УМК для детей 2-4 лет “</w:t>
            </w:r>
            <w:proofErr w:type="spell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="00A754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телдә</w:t>
            </w:r>
            <w:proofErr w:type="spellEnd"/>
            <w:r w:rsidR="00A754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сөйләшәбез</w:t>
            </w:r>
            <w:proofErr w:type="spellEnd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” (Говорим на родном языке), </w:t>
            </w:r>
            <w:proofErr w:type="spell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Хазратова</w:t>
            </w:r>
            <w:proofErr w:type="spellEnd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Ф.В., </w:t>
            </w:r>
            <w:proofErr w:type="spell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Шарафутдинова</w:t>
            </w:r>
            <w:proofErr w:type="spellEnd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З.Г.,  Хабибуллина И. Җ. CD – диски  </w:t>
            </w:r>
          </w:p>
          <w:p w:rsidR="00FA2A6A" w:rsidRDefault="00FA2A6A" w:rsidP="003A420F">
            <w:pPr>
              <w:pStyle w:val="a4"/>
              <w:numPr>
                <w:ilvl w:val="0"/>
                <w:numId w:val="11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Иллюстрации, картины к УМК. </w:t>
            </w:r>
          </w:p>
          <w:p w:rsidR="008727BB" w:rsidRDefault="00FA2A6A" w:rsidP="003A420F">
            <w:pPr>
              <w:pStyle w:val="a4"/>
              <w:numPr>
                <w:ilvl w:val="0"/>
                <w:numId w:val="11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Вновь созданные мультфильмы производства </w:t>
            </w:r>
            <w:proofErr w:type="spell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Татармультфильм</w:t>
            </w:r>
            <w:proofErr w:type="spellEnd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. Мультфильмы созданные по произведениям </w:t>
            </w:r>
            <w:proofErr w:type="spell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Габдуллы</w:t>
            </w:r>
            <w:proofErr w:type="spellEnd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Тукая. Мультипликационные фильмы студии «</w:t>
            </w:r>
            <w:proofErr w:type="spell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Союзмультфильм</w:t>
            </w:r>
            <w:proofErr w:type="spellEnd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» (в 5-х частях).  DVD, СD – материалы поступившие с Министерства РТ.   </w:t>
            </w:r>
          </w:p>
        </w:tc>
      </w:tr>
    </w:tbl>
    <w:p w:rsidR="00BB34C7" w:rsidRPr="00083DE0" w:rsidRDefault="00BB34C7" w:rsidP="0012630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26300" w:rsidRDefault="00AD6483" w:rsidP="003A420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Оборудование используется рационально, ведётся учёт материальных ценностей, приказом по </w:t>
      </w:r>
      <w:r w:rsidR="008A3828">
        <w:rPr>
          <w:rFonts w:ascii="Times New Roman" w:hAnsi="Times New Roman" w:cs="Times New Roman"/>
          <w:sz w:val="24"/>
          <w:szCs w:val="24"/>
        </w:rPr>
        <w:t>МБ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ОУ назначены ответственные лица за сохранность имущества. Вопросы по материально-техническому обеспечению рассматриваются на планёрках, административных совещаниях, совещаниях по охране труда. </w:t>
      </w:r>
      <w:r w:rsidR="008A3828">
        <w:rPr>
          <w:rFonts w:ascii="Times New Roman" w:hAnsi="Times New Roman" w:cs="Times New Roman"/>
          <w:sz w:val="24"/>
          <w:szCs w:val="24"/>
        </w:rPr>
        <w:t xml:space="preserve"> Предметно-развивающая среда в МБ</w:t>
      </w:r>
      <w:r w:rsidR="008A3828" w:rsidRPr="00083DE0">
        <w:rPr>
          <w:rFonts w:ascii="Times New Roman" w:hAnsi="Times New Roman" w:cs="Times New Roman"/>
          <w:sz w:val="24"/>
          <w:szCs w:val="24"/>
        </w:rPr>
        <w:t>ОУ «</w:t>
      </w:r>
      <w:r w:rsidR="008A3828">
        <w:rPr>
          <w:rFonts w:ascii="Times New Roman" w:hAnsi="Times New Roman" w:cs="Times New Roman"/>
          <w:sz w:val="24"/>
          <w:szCs w:val="24"/>
        </w:rPr>
        <w:t xml:space="preserve">СОШ </w:t>
      </w:r>
      <w:proofErr w:type="spellStart"/>
      <w:r w:rsidR="008A3828">
        <w:rPr>
          <w:rFonts w:ascii="Times New Roman" w:hAnsi="Times New Roman" w:cs="Times New Roman"/>
          <w:sz w:val="24"/>
          <w:szCs w:val="24"/>
        </w:rPr>
        <w:t>с.Ядыгерь</w:t>
      </w:r>
      <w:proofErr w:type="spellEnd"/>
      <w:r w:rsidR="008A3828" w:rsidRPr="00083DE0">
        <w:rPr>
          <w:rFonts w:ascii="Times New Roman" w:hAnsi="Times New Roman" w:cs="Times New Roman"/>
          <w:sz w:val="24"/>
          <w:szCs w:val="24"/>
        </w:rPr>
        <w:t>»</w:t>
      </w:r>
      <w:r w:rsidR="008A3828">
        <w:rPr>
          <w:rFonts w:ascii="Times New Roman" w:hAnsi="Times New Roman" w:cs="Times New Roman"/>
          <w:sz w:val="24"/>
          <w:szCs w:val="24"/>
        </w:rPr>
        <w:t xml:space="preserve"> филиал </w:t>
      </w:r>
      <w:proofErr w:type="spellStart"/>
      <w:r w:rsidR="008A3828">
        <w:rPr>
          <w:rFonts w:ascii="Times New Roman" w:hAnsi="Times New Roman" w:cs="Times New Roman"/>
          <w:sz w:val="24"/>
          <w:szCs w:val="24"/>
        </w:rPr>
        <w:t>д.Починок</w:t>
      </w:r>
      <w:proofErr w:type="spellEnd"/>
      <w:r w:rsidR="008A3828">
        <w:rPr>
          <w:rFonts w:ascii="Times New Roman" w:hAnsi="Times New Roman" w:cs="Times New Roman"/>
          <w:sz w:val="24"/>
          <w:szCs w:val="24"/>
        </w:rPr>
        <w:t xml:space="preserve"> – Шемордан</w:t>
      </w:r>
      <w:r w:rsidR="008A3828" w:rsidRPr="00083DE0">
        <w:rPr>
          <w:rFonts w:ascii="Times New Roman" w:hAnsi="Times New Roman" w:cs="Times New Roman"/>
          <w:sz w:val="24"/>
          <w:szCs w:val="24"/>
        </w:rPr>
        <w:t xml:space="preserve"> 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 по мере материальной возможности обновляется в соответствии с основной общеобразовательной программой дошкольного образования, федеральных государственных требований, с возрастом детей и санитарными нормами. Созданы условия для различных видов двигательной активности в соответствии возрастными и индивидуальными особ</w:t>
      </w:r>
      <w:r w:rsidR="008A3828">
        <w:rPr>
          <w:rFonts w:ascii="Times New Roman" w:hAnsi="Times New Roman" w:cs="Times New Roman"/>
          <w:sz w:val="24"/>
          <w:szCs w:val="24"/>
        </w:rPr>
        <w:t>енностями детей.  В дошкольной группе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 имеются следующие технического средства:  ноутбук, музыкальный центр, мультимедийное оборудование. Для более качественной организации работы с детьми, родителями и педагогами, обобщения, презентации и распространения инновационного опыта работы, для организации открытого информационного пространства и связи с родителями, в ДОУ задействован компьютер, оргтехника,  создан и поддерживается в соответствии с Федеральным законом РФ № 293-ФЗ сайт учреждения. </w:t>
      </w:r>
    </w:p>
    <w:p w:rsidR="00FF3EF4" w:rsidRDefault="00BB34C7" w:rsidP="00126300">
      <w:pPr>
        <w:spacing w:after="0"/>
        <w:ind w:left="284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8A3828">
        <w:rPr>
          <w:rFonts w:ascii="Times New Roman" w:hAnsi="Times New Roman" w:cs="Times New Roman"/>
          <w:b/>
          <w:sz w:val="24"/>
          <w:szCs w:val="24"/>
        </w:rPr>
        <w:t>Вывод:</w:t>
      </w: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  <w:r w:rsidR="008A3828">
        <w:rPr>
          <w:rFonts w:ascii="Times New Roman" w:hAnsi="Times New Roman" w:cs="Times New Roman"/>
          <w:sz w:val="24"/>
          <w:szCs w:val="24"/>
        </w:rPr>
        <w:t>Материально-техническая база дошкольной группы</w:t>
      </w:r>
      <w:r w:rsidRPr="00083DE0">
        <w:rPr>
          <w:rFonts w:ascii="Times New Roman" w:hAnsi="Times New Roman" w:cs="Times New Roman"/>
          <w:sz w:val="24"/>
          <w:szCs w:val="24"/>
        </w:rPr>
        <w:t xml:space="preserve"> находится в удовлетворительном состоянии. Для повышения качества предоставляемых услуг необходимо приобрести компьютер в группу, пополнить группу игрушками, детские музыкальные инструменты, спортивный инвентарь.</w:t>
      </w:r>
    </w:p>
    <w:p w:rsidR="00FF3EF4" w:rsidRDefault="00BB34C7" w:rsidP="003A420F">
      <w:pPr>
        <w:spacing w:after="0"/>
        <w:ind w:left="284"/>
        <w:jc w:val="center"/>
        <w:rPr>
          <w:rFonts w:ascii="Times New Roman" w:hAnsi="Times New Roman" w:cs="Times New Roman"/>
          <w:sz w:val="24"/>
          <w:szCs w:val="24"/>
        </w:rPr>
      </w:pPr>
      <w:r w:rsidRPr="00FF3EF4">
        <w:rPr>
          <w:rFonts w:ascii="Times New Roman" w:hAnsi="Times New Roman" w:cs="Times New Roman"/>
          <w:b/>
          <w:sz w:val="24"/>
          <w:szCs w:val="24"/>
        </w:rPr>
        <w:t xml:space="preserve">4.3. ИНФОРМАЦИОННО-ТЕХНИЧЕСКОЕ ОБЕСПЕЧЕНИЕ </w:t>
      </w:r>
      <w:r w:rsidR="00FF3EF4">
        <w:rPr>
          <w:rFonts w:ascii="Times New Roman" w:hAnsi="Times New Roman" w:cs="Times New Roman"/>
          <w:b/>
          <w:sz w:val="24"/>
          <w:szCs w:val="24"/>
        </w:rPr>
        <w:t xml:space="preserve"> ВО</w:t>
      </w:r>
      <w:r w:rsidRPr="00FF3EF4">
        <w:rPr>
          <w:rFonts w:ascii="Times New Roman" w:hAnsi="Times New Roman" w:cs="Times New Roman"/>
          <w:b/>
          <w:sz w:val="24"/>
          <w:szCs w:val="24"/>
        </w:rPr>
        <w:t>СПИТАТЕЛЬНО</w:t>
      </w:r>
      <w:r w:rsidR="00FF3EF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F3EF4">
        <w:rPr>
          <w:rFonts w:ascii="Times New Roman" w:hAnsi="Times New Roman" w:cs="Times New Roman"/>
          <w:b/>
          <w:sz w:val="24"/>
          <w:szCs w:val="24"/>
        </w:rPr>
        <w:t>ОБРАЗОВАТЕЛЬНОГО ПРОЦЕССА</w:t>
      </w:r>
    </w:p>
    <w:p w:rsidR="00BB34C7" w:rsidRPr="00083DE0" w:rsidRDefault="00BB34C7" w:rsidP="00126300">
      <w:pPr>
        <w:spacing w:after="0"/>
        <w:ind w:left="284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>Позитивный результат в воспитании и образовании дает эффект</w:t>
      </w:r>
      <w:r w:rsidR="00126300">
        <w:rPr>
          <w:rFonts w:ascii="Times New Roman" w:hAnsi="Times New Roman" w:cs="Times New Roman"/>
          <w:sz w:val="24"/>
          <w:szCs w:val="24"/>
        </w:rPr>
        <w:t>ивное использование материально</w:t>
      </w:r>
      <w:r w:rsidRPr="00083DE0">
        <w:rPr>
          <w:rFonts w:ascii="Times New Roman" w:hAnsi="Times New Roman" w:cs="Times New Roman"/>
          <w:sz w:val="24"/>
          <w:szCs w:val="24"/>
        </w:rPr>
        <w:t>-технических ресурсов учреждения, в которых за последние годы произошли позитивные качественные изменения. Созданные необходимые условия испо</w:t>
      </w:r>
      <w:r w:rsidR="00A75402">
        <w:rPr>
          <w:rFonts w:ascii="Times New Roman" w:hAnsi="Times New Roman" w:cs="Times New Roman"/>
          <w:sz w:val="24"/>
          <w:szCs w:val="24"/>
        </w:rPr>
        <w:t>льзования ИКТ помогают педагогу</w:t>
      </w:r>
      <w:r w:rsidRPr="00083DE0">
        <w:rPr>
          <w:rFonts w:ascii="Times New Roman" w:hAnsi="Times New Roman" w:cs="Times New Roman"/>
          <w:sz w:val="24"/>
          <w:szCs w:val="24"/>
        </w:rPr>
        <w:t xml:space="preserve"> активно создавать и использовать на занятиях и в других видах деятельности. Овладев современными информа</w:t>
      </w:r>
      <w:r w:rsidR="00A75402">
        <w:rPr>
          <w:rFonts w:ascii="Times New Roman" w:hAnsi="Times New Roman" w:cs="Times New Roman"/>
          <w:sz w:val="24"/>
          <w:szCs w:val="24"/>
        </w:rPr>
        <w:t>ционными технологиями, педагог создае</w:t>
      </w:r>
      <w:r w:rsidRPr="00083DE0">
        <w:rPr>
          <w:rFonts w:ascii="Times New Roman" w:hAnsi="Times New Roman" w:cs="Times New Roman"/>
          <w:sz w:val="24"/>
          <w:szCs w:val="24"/>
        </w:rPr>
        <w:t xml:space="preserve">т авторские, оригинальные продукты в виде презентаций отдельных тем, дидактических продуктов нового </w:t>
      </w:r>
      <w:r w:rsidR="008A3828">
        <w:rPr>
          <w:rFonts w:ascii="Times New Roman" w:hAnsi="Times New Roman" w:cs="Times New Roman"/>
          <w:sz w:val="24"/>
          <w:szCs w:val="24"/>
        </w:rPr>
        <w:t>поколения, которые обогатили МБОУ</w:t>
      </w:r>
      <w:r w:rsidRPr="00083DE0">
        <w:rPr>
          <w:rFonts w:ascii="Times New Roman" w:hAnsi="Times New Roman" w:cs="Times New Roman"/>
          <w:sz w:val="24"/>
          <w:szCs w:val="24"/>
        </w:rPr>
        <w:t xml:space="preserve"> и активно применяются в образовательном процессе. В качестве учебных компьютерных</w:t>
      </w:r>
      <w:r w:rsidR="008A3828">
        <w:rPr>
          <w:rFonts w:ascii="Times New Roman" w:hAnsi="Times New Roman" w:cs="Times New Roman"/>
          <w:sz w:val="24"/>
          <w:szCs w:val="24"/>
        </w:rPr>
        <w:t xml:space="preserve"> материалов в нашей дошкольной группе</w:t>
      </w:r>
      <w:r w:rsidRPr="00083DE0">
        <w:rPr>
          <w:rFonts w:ascii="Times New Roman" w:hAnsi="Times New Roman" w:cs="Times New Roman"/>
          <w:sz w:val="24"/>
          <w:szCs w:val="24"/>
        </w:rPr>
        <w:t xml:space="preserve"> используютс</w:t>
      </w:r>
      <w:r w:rsidR="008A3828">
        <w:rPr>
          <w:rFonts w:ascii="Times New Roman" w:hAnsi="Times New Roman" w:cs="Times New Roman"/>
          <w:sz w:val="24"/>
          <w:szCs w:val="24"/>
        </w:rPr>
        <w:t xml:space="preserve">я: иллюстрационные материалы, </w:t>
      </w:r>
      <w:r w:rsidRPr="00083DE0">
        <w:rPr>
          <w:rFonts w:ascii="Times New Roman" w:hAnsi="Times New Roman" w:cs="Times New Roman"/>
          <w:sz w:val="24"/>
          <w:szCs w:val="24"/>
        </w:rPr>
        <w:t xml:space="preserve">анимационные и видеоматериалы. </w:t>
      </w:r>
    </w:p>
    <w:p w:rsidR="00BB34C7" w:rsidRPr="00083DE0" w:rsidRDefault="00BB34C7" w:rsidP="003A420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   </w:t>
      </w:r>
      <w:r w:rsidRPr="008A3828">
        <w:rPr>
          <w:rFonts w:ascii="Times New Roman" w:hAnsi="Times New Roman" w:cs="Times New Roman"/>
          <w:b/>
          <w:sz w:val="24"/>
          <w:szCs w:val="24"/>
        </w:rPr>
        <w:t>Вывод</w:t>
      </w:r>
      <w:r w:rsidR="00A75402" w:rsidRPr="008A3828">
        <w:rPr>
          <w:rFonts w:ascii="Times New Roman" w:hAnsi="Times New Roman" w:cs="Times New Roman"/>
          <w:b/>
          <w:sz w:val="24"/>
          <w:szCs w:val="24"/>
        </w:rPr>
        <w:t>:</w:t>
      </w:r>
      <w:r w:rsidRPr="00083DE0">
        <w:rPr>
          <w:rFonts w:ascii="Times New Roman" w:hAnsi="Times New Roman" w:cs="Times New Roman"/>
          <w:sz w:val="24"/>
          <w:szCs w:val="24"/>
        </w:rPr>
        <w:t xml:space="preserve"> Овладев современными информационными технологи</w:t>
      </w:r>
      <w:r w:rsidR="00A75402">
        <w:rPr>
          <w:rFonts w:ascii="Times New Roman" w:hAnsi="Times New Roman" w:cs="Times New Roman"/>
          <w:sz w:val="24"/>
          <w:szCs w:val="24"/>
        </w:rPr>
        <w:t>ями, педагог создае</w:t>
      </w:r>
      <w:r w:rsidRPr="00083DE0">
        <w:rPr>
          <w:rFonts w:ascii="Times New Roman" w:hAnsi="Times New Roman" w:cs="Times New Roman"/>
          <w:sz w:val="24"/>
          <w:szCs w:val="24"/>
        </w:rPr>
        <w:t xml:space="preserve">т авторские, оригинальные продукты в виде презентаций отдельных тем, дидактических продуктов нового поколения, которые активно применяются в образовательном процессе.  </w:t>
      </w:r>
    </w:p>
    <w:p w:rsidR="00B839EF" w:rsidRDefault="00BB34C7" w:rsidP="003A420F">
      <w:pPr>
        <w:spacing w:after="0"/>
        <w:ind w:left="284"/>
        <w:jc w:val="center"/>
        <w:rPr>
          <w:rFonts w:ascii="Times New Roman" w:hAnsi="Times New Roman" w:cs="Times New Roman"/>
          <w:sz w:val="24"/>
          <w:szCs w:val="24"/>
        </w:rPr>
      </w:pPr>
      <w:r w:rsidRPr="00B839EF">
        <w:rPr>
          <w:rFonts w:ascii="Times New Roman" w:hAnsi="Times New Roman" w:cs="Times New Roman"/>
          <w:b/>
          <w:sz w:val="24"/>
          <w:szCs w:val="24"/>
        </w:rPr>
        <w:t>5. ОРГ</w:t>
      </w:r>
      <w:r w:rsidR="008A3828">
        <w:rPr>
          <w:rFonts w:ascii="Times New Roman" w:hAnsi="Times New Roman" w:cs="Times New Roman"/>
          <w:b/>
          <w:sz w:val="24"/>
          <w:szCs w:val="24"/>
        </w:rPr>
        <w:t>АНИЗАЦИЯ МЕТОДИЧЕСКОЙ РАБОТЫ ДОШКОЛЬНОЙ ГРУППЫ</w:t>
      </w:r>
    </w:p>
    <w:p w:rsidR="007C6181" w:rsidRDefault="00BB34C7" w:rsidP="00170947">
      <w:pPr>
        <w:spacing w:after="0"/>
        <w:ind w:left="284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Основная образовательная программа дошкольного образования </w:t>
      </w:r>
      <w:r w:rsidR="008A3828">
        <w:rPr>
          <w:rFonts w:ascii="Times New Roman" w:hAnsi="Times New Roman" w:cs="Times New Roman"/>
          <w:sz w:val="24"/>
          <w:szCs w:val="24"/>
        </w:rPr>
        <w:t>МБ</w:t>
      </w:r>
      <w:r w:rsidR="008A3828" w:rsidRPr="00083DE0">
        <w:rPr>
          <w:rFonts w:ascii="Times New Roman" w:hAnsi="Times New Roman" w:cs="Times New Roman"/>
          <w:sz w:val="24"/>
          <w:szCs w:val="24"/>
        </w:rPr>
        <w:t>ОУ «</w:t>
      </w:r>
      <w:r w:rsidR="008A3828">
        <w:rPr>
          <w:rFonts w:ascii="Times New Roman" w:hAnsi="Times New Roman" w:cs="Times New Roman"/>
          <w:sz w:val="24"/>
          <w:szCs w:val="24"/>
        </w:rPr>
        <w:t xml:space="preserve">СОШ </w:t>
      </w:r>
      <w:proofErr w:type="spellStart"/>
      <w:r w:rsidR="008A3828">
        <w:rPr>
          <w:rFonts w:ascii="Times New Roman" w:hAnsi="Times New Roman" w:cs="Times New Roman"/>
          <w:sz w:val="24"/>
          <w:szCs w:val="24"/>
        </w:rPr>
        <w:t>с.Ядыгерь</w:t>
      </w:r>
      <w:proofErr w:type="spellEnd"/>
      <w:r w:rsidR="008A3828" w:rsidRPr="00083DE0">
        <w:rPr>
          <w:rFonts w:ascii="Times New Roman" w:hAnsi="Times New Roman" w:cs="Times New Roman"/>
          <w:sz w:val="24"/>
          <w:szCs w:val="24"/>
        </w:rPr>
        <w:t>»</w:t>
      </w:r>
      <w:r w:rsidR="008A3828">
        <w:rPr>
          <w:rFonts w:ascii="Times New Roman" w:hAnsi="Times New Roman" w:cs="Times New Roman"/>
          <w:sz w:val="24"/>
          <w:szCs w:val="24"/>
        </w:rPr>
        <w:t xml:space="preserve"> филиал </w:t>
      </w:r>
      <w:proofErr w:type="spellStart"/>
      <w:r w:rsidR="008A3828">
        <w:rPr>
          <w:rFonts w:ascii="Times New Roman" w:hAnsi="Times New Roman" w:cs="Times New Roman"/>
          <w:sz w:val="24"/>
          <w:szCs w:val="24"/>
        </w:rPr>
        <w:t>д.Починок</w:t>
      </w:r>
      <w:proofErr w:type="spellEnd"/>
      <w:r w:rsidR="008A3828">
        <w:rPr>
          <w:rFonts w:ascii="Times New Roman" w:hAnsi="Times New Roman" w:cs="Times New Roman"/>
          <w:sz w:val="24"/>
          <w:szCs w:val="24"/>
        </w:rPr>
        <w:t xml:space="preserve"> – Шемордан</w:t>
      </w:r>
      <w:r w:rsidRPr="00083DE0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Кукморского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 муниципального района РТ разработана на основе Федерального государственного образовательного стандарта дошкольного образования (ФГОС </w:t>
      </w:r>
      <w:r w:rsidRPr="00083DE0">
        <w:rPr>
          <w:rFonts w:ascii="Times New Roman" w:hAnsi="Times New Roman" w:cs="Times New Roman"/>
          <w:sz w:val="24"/>
          <w:szCs w:val="24"/>
        </w:rPr>
        <w:lastRenderedPageBreak/>
        <w:t xml:space="preserve">ДО), с учетом Примерной основной образовательной программы дошкольного образования (одобрена федеральным УМО по общему образованию 20 мая 2015 г.). и основной образовательной программой </w:t>
      </w:r>
      <w:r w:rsidR="005F2BD6">
        <w:rPr>
          <w:rFonts w:ascii="Times New Roman" w:hAnsi="Times New Roman" w:cs="Times New Roman"/>
          <w:sz w:val="24"/>
          <w:szCs w:val="24"/>
        </w:rPr>
        <w:t xml:space="preserve">инновационной программы </w:t>
      </w:r>
      <w:r w:rsidRPr="00083DE0">
        <w:rPr>
          <w:rFonts w:ascii="Times New Roman" w:hAnsi="Times New Roman" w:cs="Times New Roman"/>
          <w:sz w:val="24"/>
          <w:szCs w:val="24"/>
        </w:rPr>
        <w:t xml:space="preserve">дошкольного образования «От рождения до школы» под ред.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Н.Е.Вераксы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, М.А. Васильевой,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Т.С.Комаровой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 -Мос</w:t>
      </w:r>
      <w:r w:rsidR="005F2BD6">
        <w:rPr>
          <w:rFonts w:ascii="Times New Roman" w:hAnsi="Times New Roman" w:cs="Times New Roman"/>
          <w:sz w:val="24"/>
          <w:szCs w:val="24"/>
        </w:rPr>
        <w:t>ква, МОЗАИКА-СИНТЕЗ, 2021</w:t>
      </w:r>
      <w:r w:rsidR="00B839EF">
        <w:rPr>
          <w:rFonts w:ascii="Times New Roman" w:hAnsi="Times New Roman" w:cs="Times New Roman"/>
          <w:sz w:val="24"/>
          <w:szCs w:val="24"/>
        </w:rPr>
        <w:t xml:space="preserve"> </w:t>
      </w:r>
      <w:r w:rsidRPr="00083DE0">
        <w:rPr>
          <w:rFonts w:ascii="Times New Roman" w:hAnsi="Times New Roman" w:cs="Times New Roman"/>
          <w:sz w:val="24"/>
          <w:szCs w:val="24"/>
        </w:rPr>
        <w:t xml:space="preserve">год, часть формируемая участниками образовательного процесса соответствует: - учебно-методическим комплектам по обучению дошкольников двум государственным языкам РТ: «Изучаем русский язык»: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авт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-сост.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Гаффарова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 С.М.,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Ч.Р.Гаффарова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Г.З.Гарафиева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>, «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="00B83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телдә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сөйләшәбез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» автор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Хазратова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 Ф.З., ”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Авазларны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уйнатып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” автор Р.К.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Шаехова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. Программа создает условия для позитивной социализации ребенка, содействует его личностному росту, реализации творческих способностей на основе сотрудничества со взрослыми и сверстниками (п. 2.4 ФГОС дошкольного образования). Программа спроектирована с учётом особенностей образовательной организации, региона, образовательных потребностей и запросов родителей воспитанников. Цель программы – всестороннее развитие психических и физических качеств детей от рождения до 7 лет в соответствии с их возрастными и индивидуальными особенностями.  Учебный план составлен в соответствии с реализуемыми программами и ориентирован на выполнение временных требований к содержанию и методам воспитания и обучения, в котором соблюдены требования к максимальной учебной нагрузке на детей в соответствии с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 (п.2.12.1) Максимальный объем учебной нагрузки не превышает допустимой нормы при 5дневной учебной неделе. Учебный год начинается с 1 сентября, заканчивается 31 мая; с 1 июня по 31 августа – летний оздоровительный период (утренний приём детей и физическая зарядка осуществляются на улице, все занятия с детьми (в игровой форме, в виде досугов и развлечений)) в течение дня так же проводятся на улице. В летний период большое внимание уделяется проведению различного рода организованным и самостоятельным играм: сюжетно – ролевым, подвижным, дидактическим, развивающим, спортивным, эстафетам, а так же спортивным праздникам и досугам. Увеличивается продолжительность прогулок (пребывание детей на свежем воздухе). Для каждого педагога нашего дошкольного учреждения  организация методической службы становится школой позитивного профессионального развития, которая создает благоприятные предпосылки для освоения и реализации педагогами разнообразных вариативных программ и технологий, соответствующих запросам детей и родителей и создания условий для индивидуальной образовательной траектории ребенка. Эффективность процесса воспитания и образования находится в прямой зависимости от той педагогической технологии, которую мы применяем для реализации педагогической задачи и достижения поставленных целей. Очевидной является задача – технологически обеспечить возможность каждому воспитаннику достигать того уровня успехов, который для него адекватен, желателен и возможен. Этот процесс сопровождается активной работой методической службы, которая в общей системе повышения квалификации педагогов использует как традиционные формы: Коллективные, традиционные: педагогический совет, семинары, практикумы, методические об</w:t>
      </w:r>
      <w:r w:rsidR="007C6181">
        <w:rPr>
          <w:rFonts w:ascii="Times New Roman" w:hAnsi="Times New Roman" w:cs="Times New Roman"/>
          <w:sz w:val="24"/>
          <w:szCs w:val="24"/>
        </w:rPr>
        <w:t>ъединения,  проблемные семинары</w:t>
      </w:r>
      <w:r w:rsidRPr="00083DE0">
        <w:rPr>
          <w:rFonts w:ascii="Times New Roman" w:hAnsi="Times New Roman" w:cs="Times New Roman"/>
          <w:sz w:val="24"/>
          <w:szCs w:val="24"/>
        </w:rPr>
        <w:t>.  Индивидуальные, традиционные: индивидуальные консультации. Инновационные: проектная деятельность, творческие конкурсы, мастер - классы.  Для осуществления обра</w:t>
      </w:r>
      <w:r w:rsidR="008A3828">
        <w:rPr>
          <w:rFonts w:ascii="Times New Roman" w:hAnsi="Times New Roman" w:cs="Times New Roman"/>
          <w:sz w:val="24"/>
          <w:szCs w:val="24"/>
        </w:rPr>
        <w:t>зовательного процесса в МБОУ</w:t>
      </w:r>
      <w:r w:rsidRPr="00083DE0">
        <w:rPr>
          <w:rFonts w:ascii="Times New Roman" w:hAnsi="Times New Roman" w:cs="Times New Roman"/>
          <w:sz w:val="24"/>
          <w:szCs w:val="24"/>
        </w:rPr>
        <w:t xml:space="preserve"> имеется программно</w:t>
      </w:r>
      <w:r w:rsidR="007C6181">
        <w:rPr>
          <w:rFonts w:ascii="Times New Roman" w:hAnsi="Times New Roman" w:cs="Times New Roman"/>
          <w:sz w:val="24"/>
          <w:szCs w:val="24"/>
        </w:rPr>
        <w:t>-</w:t>
      </w:r>
      <w:r w:rsidRPr="00083DE0">
        <w:rPr>
          <w:rFonts w:ascii="Times New Roman" w:hAnsi="Times New Roman" w:cs="Times New Roman"/>
          <w:sz w:val="24"/>
          <w:szCs w:val="24"/>
        </w:rPr>
        <w:t xml:space="preserve">методическое обеспечение: </w:t>
      </w:r>
    </w:p>
    <w:p w:rsidR="00BB34C7" w:rsidRDefault="00BB34C7" w:rsidP="00170947">
      <w:pPr>
        <w:pStyle w:val="a4"/>
        <w:numPr>
          <w:ilvl w:val="0"/>
          <w:numId w:val="13"/>
        </w:numPr>
        <w:spacing w:after="0"/>
        <w:ind w:left="284" w:firstLine="850"/>
        <w:jc w:val="both"/>
        <w:rPr>
          <w:rFonts w:ascii="Times New Roman" w:hAnsi="Times New Roman" w:cs="Times New Roman"/>
          <w:sz w:val="24"/>
          <w:szCs w:val="24"/>
        </w:rPr>
      </w:pPr>
      <w:r w:rsidRPr="007C6181">
        <w:rPr>
          <w:rFonts w:ascii="Times New Roman" w:hAnsi="Times New Roman" w:cs="Times New Roman"/>
          <w:sz w:val="24"/>
          <w:szCs w:val="24"/>
        </w:rPr>
        <w:t xml:space="preserve">демонстрационный наглядный материал, используемого педагогами в процессе учебных занятий и бесед; </w:t>
      </w:r>
    </w:p>
    <w:p w:rsidR="007C6181" w:rsidRPr="00752EB2" w:rsidRDefault="00BB34C7" w:rsidP="00170947">
      <w:pPr>
        <w:pStyle w:val="a4"/>
        <w:numPr>
          <w:ilvl w:val="0"/>
          <w:numId w:val="13"/>
        </w:numPr>
        <w:spacing w:after="0"/>
        <w:ind w:left="284" w:firstLine="850"/>
        <w:jc w:val="both"/>
        <w:rPr>
          <w:rFonts w:ascii="Times New Roman" w:hAnsi="Times New Roman" w:cs="Times New Roman"/>
          <w:sz w:val="24"/>
          <w:szCs w:val="24"/>
        </w:rPr>
      </w:pPr>
      <w:r w:rsidRPr="007C6181">
        <w:rPr>
          <w:rFonts w:ascii="Times New Roman" w:hAnsi="Times New Roman" w:cs="Times New Roman"/>
          <w:sz w:val="24"/>
          <w:szCs w:val="24"/>
        </w:rPr>
        <w:t xml:space="preserve">различные справочные материалы; </w:t>
      </w:r>
      <w:r w:rsidRPr="00752EB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C6181" w:rsidRDefault="00BB34C7" w:rsidP="00170947">
      <w:pPr>
        <w:pStyle w:val="a4"/>
        <w:numPr>
          <w:ilvl w:val="0"/>
          <w:numId w:val="13"/>
        </w:numPr>
        <w:spacing w:after="0"/>
        <w:ind w:left="284" w:firstLine="850"/>
        <w:jc w:val="both"/>
        <w:rPr>
          <w:rFonts w:ascii="Times New Roman" w:hAnsi="Times New Roman" w:cs="Times New Roman"/>
          <w:sz w:val="24"/>
          <w:szCs w:val="24"/>
        </w:rPr>
      </w:pPr>
      <w:r w:rsidRPr="007C6181">
        <w:rPr>
          <w:rFonts w:ascii="Times New Roman" w:hAnsi="Times New Roman" w:cs="Times New Roman"/>
          <w:sz w:val="24"/>
          <w:szCs w:val="24"/>
        </w:rPr>
        <w:t xml:space="preserve">библиотека детской художественной литературы; </w:t>
      </w:r>
    </w:p>
    <w:p w:rsidR="007C6181" w:rsidRDefault="00BB34C7" w:rsidP="00170947">
      <w:pPr>
        <w:pStyle w:val="a4"/>
        <w:numPr>
          <w:ilvl w:val="0"/>
          <w:numId w:val="13"/>
        </w:numPr>
        <w:spacing w:after="0"/>
        <w:ind w:left="284" w:firstLine="850"/>
        <w:jc w:val="both"/>
        <w:rPr>
          <w:rFonts w:ascii="Times New Roman" w:hAnsi="Times New Roman" w:cs="Times New Roman"/>
          <w:sz w:val="24"/>
          <w:szCs w:val="24"/>
        </w:rPr>
      </w:pPr>
      <w:r w:rsidRPr="007C6181">
        <w:rPr>
          <w:rFonts w:ascii="Times New Roman" w:hAnsi="Times New Roman" w:cs="Times New Roman"/>
          <w:sz w:val="24"/>
          <w:szCs w:val="24"/>
        </w:rPr>
        <w:t xml:space="preserve">примеры материалов для занятий, дидактических игр; </w:t>
      </w:r>
    </w:p>
    <w:p w:rsidR="007C6181" w:rsidRDefault="00BB34C7" w:rsidP="00170947">
      <w:pPr>
        <w:pStyle w:val="a4"/>
        <w:numPr>
          <w:ilvl w:val="0"/>
          <w:numId w:val="13"/>
        </w:numPr>
        <w:spacing w:after="0"/>
        <w:ind w:left="284" w:firstLine="850"/>
        <w:jc w:val="both"/>
        <w:rPr>
          <w:rFonts w:ascii="Times New Roman" w:hAnsi="Times New Roman" w:cs="Times New Roman"/>
          <w:sz w:val="24"/>
          <w:szCs w:val="24"/>
        </w:rPr>
      </w:pPr>
      <w:r w:rsidRPr="007C6181">
        <w:rPr>
          <w:rFonts w:ascii="Times New Roman" w:hAnsi="Times New Roman" w:cs="Times New Roman"/>
          <w:sz w:val="24"/>
          <w:szCs w:val="24"/>
        </w:rPr>
        <w:t xml:space="preserve">материалы диагностической работы и результаты контроля; </w:t>
      </w:r>
    </w:p>
    <w:p w:rsidR="007C6181" w:rsidRDefault="00BB34C7" w:rsidP="00170947">
      <w:pPr>
        <w:pStyle w:val="a4"/>
        <w:numPr>
          <w:ilvl w:val="0"/>
          <w:numId w:val="13"/>
        </w:numPr>
        <w:spacing w:after="0"/>
        <w:ind w:left="284" w:firstLine="850"/>
        <w:jc w:val="both"/>
        <w:rPr>
          <w:rFonts w:ascii="Times New Roman" w:hAnsi="Times New Roman" w:cs="Times New Roman"/>
          <w:sz w:val="24"/>
          <w:szCs w:val="24"/>
        </w:rPr>
      </w:pPr>
      <w:r w:rsidRPr="007C6181">
        <w:rPr>
          <w:rFonts w:ascii="Times New Roman" w:hAnsi="Times New Roman" w:cs="Times New Roman"/>
          <w:sz w:val="24"/>
          <w:szCs w:val="24"/>
        </w:rPr>
        <w:t xml:space="preserve">материалы для работы с родителями: </w:t>
      </w:r>
    </w:p>
    <w:p w:rsidR="007C6181" w:rsidRDefault="00BB34C7" w:rsidP="00170947">
      <w:pPr>
        <w:pStyle w:val="a4"/>
        <w:numPr>
          <w:ilvl w:val="0"/>
          <w:numId w:val="13"/>
        </w:numPr>
        <w:spacing w:after="0"/>
        <w:ind w:left="284" w:firstLine="850"/>
        <w:jc w:val="both"/>
        <w:rPr>
          <w:rFonts w:ascii="Times New Roman" w:hAnsi="Times New Roman" w:cs="Times New Roman"/>
          <w:sz w:val="24"/>
          <w:szCs w:val="24"/>
        </w:rPr>
      </w:pPr>
      <w:r w:rsidRPr="007C6181">
        <w:rPr>
          <w:rFonts w:ascii="Times New Roman" w:hAnsi="Times New Roman" w:cs="Times New Roman"/>
          <w:sz w:val="24"/>
          <w:szCs w:val="24"/>
        </w:rPr>
        <w:t xml:space="preserve">папки-передвижки по различным темам, </w:t>
      </w:r>
    </w:p>
    <w:p w:rsidR="00F102A4" w:rsidRDefault="00BB34C7" w:rsidP="00170947">
      <w:pPr>
        <w:pStyle w:val="a4"/>
        <w:numPr>
          <w:ilvl w:val="0"/>
          <w:numId w:val="13"/>
        </w:numPr>
        <w:spacing w:after="0"/>
        <w:ind w:left="284" w:firstLine="850"/>
        <w:jc w:val="both"/>
        <w:rPr>
          <w:rFonts w:ascii="Times New Roman" w:hAnsi="Times New Roman" w:cs="Times New Roman"/>
          <w:sz w:val="24"/>
          <w:szCs w:val="24"/>
        </w:rPr>
      </w:pPr>
      <w:r w:rsidRPr="007C6181">
        <w:rPr>
          <w:rFonts w:ascii="Times New Roman" w:hAnsi="Times New Roman" w:cs="Times New Roman"/>
          <w:sz w:val="24"/>
          <w:szCs w:val="24"/>
        </w:rPr>
        <w:lastRenderedPageBreak/>
        <w:t xml:space="preserve">информационные уголки и стенды в группах. </w:t>
      </w:r>
    </w:p>
    <w:p w:rsidR="00170947" w:rsidRDefault="00BB34C7" w:rsidP="00170947">
      <w:pPr>
        <w:pStyle w:val="a4"/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C6181">
        <w:rPr>
          <w:rFonts w:ascii="Times New Roman" w:hAnsi="Times New Roman" w:cs="Times New Roman"/>
          <w:sz w:val="24"/>
          <w:szCs w:val="24"/>
        </w:rPr>
        <w:t xml:space="preserve">Все материалы методического уголка являются востребованными, особой популярностью пользуются демонстрационные наглядные картины, предметы изобразительного и народно-прикладного искусства, новинки периодической печати и методической литературы. </w:t>
      </w:r>
    </w:p>
    <w:p w:rsidR="00BB34C7" w:rsidRPr="007C6181" w:rsidRDefault="00BB34C7" w:rsidP="00170947">
      <w:pPr>
        <w:pStyle w:val="a4"/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52EB2">
        <w:rPr>
          <w:rFonts w:ascii="Times New Roman" w:hAnsi="Times New Roman" w:cs="Times New Roman"/>
          <w:b/>
          <w:sz w:val="24"/>
          <w:szCs w:val="24"/>
        </w:rPr>
        <w:t>Выводы:</w:t>
      </w:r>
      <w:r w:rsidR="00752EB2">
        <w:rPr>
          <w:rFonts w:ascii="Times New Roman" w:hAnsi="Times New Roman" w:cs="Times New Roman"/>
          <w:sz w:val="24"/>
          <w:szCs w:val="24"/>
        </w:rPr>
        <w:t xml:space="preserve">  </w:t>
      </w:r>
      <w:r w:rsidRPr="007C6181">
        <w:rPr>
          <w:rFonts w:ascii="Times New Roman" w:hAnsi="Times New Roman" w:cs="Times New Roman"/>
          <w:sz w:val="24"/>
          <w:szCs w:val="24"/>
        </w:rPr>
        <w:t>все запланированные мероприятия был</w:t>
      </w:r>
      <w:r w:rsidR="00752EB2">
        <w:rPr>
          <w:rFonts w:ascii="Times New Roman" w:hAnsi="Times New Roman" w:cs="Times New Roman"/>
          <w:sz w:val="24"/>
          <w:szCs w:val="24"/>
        </w:rPr>
        <w:t xml:space="preserve">и проведены по плану, </w:t>
      </w:r>
      <w:r w:rsidR="00ED2852">
        <w:rPr>
          <w:rFonts w:ascii="Times New Roman" w:hAnsi="Times New Roman" w:cs="Times New Roman"/>
          <w:sz w:val="24"/>
          <w:szCs w:val="24"/>
        </w:rPr>
        <w:t>педагог имее</w:t>
      </w:r>
      <w:r w:rsidRPr="007C6181">
        <w:rPr>
          <w:rFonts w:ascii="Times New Roman" w:hAnsi="Times New Roman" w:cs="Times New Roman"/>
          <w:sz w:val="24"/>
          <w:szCs w:val="24"/>
        </w:rPr>
        <w:t xml:space="preserve">т интерес и мотивацию к повышению уровня своих профессиональных знаний и умений, к овладению современными эффективными технологиями. </w:t>
      </w:r>
    </w:p>
    <w:p w:rsidR="00F102A4" w:rsidRDefault="00BB34C7" w:rsidP="003A420F">
      <w:pPr>
        <w:spacing w:after="0"/>
        <w:ind w:left="284"/>
        <w:jc w:val="center"/>
        <w:rPr>
          <w:rFonts w:ascii="Times New Roman" w:hAnsi="Times New Roman" w:cs="Times New Roman"/>
          <w:sz w:val="24"/>
          <w:szCs w:val="24"/>
        </w:rPr>
      </w:pPr>
      <w:r w:rsidRPr="00F102A4">
        <w:rPr>
          <w:rFonts w:ascii="Times New Roman" w:hAnsi="Times New Roman" w:cs="Times New Roman"/>
          <w:b/>
          <w:sz w:val="24"/>
          <w:szCs w:val="24"/>
        </w:rPr>
        <w:t>6. КАДРОВОЕ ОБЕСПЕЧЕНИЕ</w:t>
      </w:r>
    </w:p>
    <w:p w:rsidR="00BB34C7" w:rsidRPr="00083DE0" w:rsidRDefault="00BB34C7" w:rsidP="00170947">
      <w:p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Для ведения образовательной деятельности сформирован состав педагогов общей численностью </w:t>
      </w:r>
      <w:r w:rsidR="00752EB2">
        <w:rPr>
          <w:rFonts w:ascii="Times New Roman" w:hAnsi="Times New Roman" w:cs="Times New Roman"/>
          <w:sz w:val="24"/>
          <w:szCs w:val="24"/>
        </w:rPr>
        <w:t>2</w:t>
      </w:r>
      <w:r w:rsidRPr="00083DE0">
        <w:rPr>
          <w:rFonts w:ascii="Times New Roman" w:hAnsi="Times New Roman" w:cs="Times New Roman"/>
          <w:sz w:val="24"/>
          <w:szCs w:val="24"/>
        </w:rPr>
        <w:t xml:space="preserve"> человека. </w:t>
      </w:r>
    </w:p>
    <w:p w:rsidR="00F102A4" w:rsidRPr="00033FDA" w:rsidRDefault="00B87CD0" w:rsidP="003A420F">
      <w:pPr>
        <w:spacing w:after="0"/>
        <w:ind w:left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3FDA">
        <w:rPr>
          <w:rFonts w:ascii="Times New Roman" w:hAnsi="Times New Roman" w:cs="Times New Roman"/>
          <w:b/>
          <w:sz w:val="28"/>
          <w:szCs w:val="28"/>
        </w:rPr>
        <w:t>Педагогический стаж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F102A4" w:rsidRPr="00B87CD0" w:rsidTr="00B87CD0">
        <w:trPr>
          <w:jc w:val="center"/>
        </w:trPr>
        <w:tc>
          <w:tcPr>
            <w:tcW w:w="2392" w:type="dxa"/>
          </w:tcPr>
          <w:p w:rsidR="00F102A4" w:rsidRPr="00B87CD0" w:rsidRDefault="00B87CD0" w:rsidP="003A420F">
            <w:pPr>
              <w:ind w:left="28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7CD0">
              <w:rPr>
                <w:rFonts w:ascii="Times New Roman" w:hAnsi="Times New Roman" w:cs="Times New Roman"/>
                <w:b/>
                <w:sz w:val="24"/>
                <w:szCs w:val="24"/>
              </w:rPr>
              <w:t>до 5 лет</w:t>
            </w:r>
          </w:p>
        </w:tc>
        <w:tc>
          <w:tcPr>
            <w:tcW w:w="2393" w:type="dxa"/>
          </w:tcPr>
          <w:p w:rsidR="00F102A4" w:rsidRPr="00B87CD0" w:rsidRDefault="00B87CD0" w:rsidP="003A420F">
            <w:pPr>
              <w:ind w:left="28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7CD0">
              <w:rPr>
                <w:rFonts w:ascii="Times New Roman" w:hAnsi="Times New Roman" w:cs="Times New Roman"/>
                <w:b/>
                <w:sz w:val="24"/>
                <w:szCs w:val="24"/>
              </w:rPr>
              <w:t>от 5 лет до 10 лет</w:t>
            </w:r>
          </w:p>
        </w:tc>
        <w:tc>
          <w:tcPr>
            <w:tcW w:w="2393" w:type="dxa"/>
          </w:tcPr>
          <w:p w:rsidR="00F102A4" w:rsidRPr="00B87CD0" w:rsidRDefault="00B87CD0" w:rsidP="003A420F">
            <w:pPr>
              <w:ind w:left="28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7CD0">
              <w:rPr>
                <w:rFonts w:ascii="Times New Roman" w:hAnsi="Times New Roman" w:cs="Times New Roman"/>
                <w:b/>
                <w:sz w:val="24"/>
                <w:szCs w:val="24"/>
              </w:rPr>
              <w:t>от 10 лет до 20 лет</w:t>
            </w:r>
          </w:p>
        </w:tc>
        <w:tc>
          <w:tcPr>
            <w:tcW w:w="2393" w:type="dxa"/>
          </w:tcPr>
          <w:p w:rsidR="00F102A4" w:rsidRPr="00B87CD0" w:rsidRDefault="00B87CD0" w:rsidP="003A420F">
            <w:pPr>
              <w:ind w:left="28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7CD0">
              <w:rPr>
                <w:rFonts w:ascii="Times New Roman" w:hAnsi="Times New Roman" w:cs="Times New Roman"/>
                <w:b/>
                <w:sz w:val="24"/>
                <w:szCs w:val="24"/>
              </w:rPr>
              <w:t>Свыше 20 лет</w:t>
            </w:r>
          </w:p>
        </w:tc>
      </w:tr>
      <w:tr w:rsidR="00F102A4" w:rsidTr="00B87CD0">
        <w:trPr>
          <w:jc w:val="center"/>
        </w:trPr>
        <w:tc>
          <w:tcPr>
            <w:tcW w:w="2392" w:type="dxa"/>
          </w:tcPr>
          <w:p w:rsidR="00F102A4" w:rsidRDefault="005F2BD6" w:rsidP="003A420F">
            <w:p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F102A4" w:rsidRDefault="00944A75" w:rsidP="003A420F">
            <w:p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93" w:type="dxa"/>
          </w:tcPr>
          <w:p w:rsidR="00F102A4" w:rsidRDefault="00944A75" w:rsidP="003A420F">
            <w:p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F102A4" w:rsidRDefault="005F2BD6" w:rsidP="003A420F">
            <w:p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C34839" w:rsidRPr="00083DE0" w:rsidRDefault="00C34839" w:rsidP="003A420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</w:p>
    <w:p w:rsidR="002A3638" w:rsidRDefault="00BB34C7" w:rsidP="003A420F">
      <w:pPr>
        <w:spacing w:after="0"/>
        <w:ind w:left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3FDA">
        <w:rPr>
          <w:rFonts w:ascii="Times New Roman" w:hAnsi="Times New Roman" w:cs="Times New Roman"/>
          <w:b/>
          <w:sz w:val="28"/>
          <w:szCs w:val="28"/>
        </w:rPr>
        <w:t>Образование</w:t>
      </w:r>
    </w:p>
    <w:p w:rsidR="00C34839" w:rsidRPr="00033FDA" w:rsidRDefault="00C34839" w:rsidP="003A420F">
      <w:pPr>
        <w:spacing w:after="0"/>
        <w:ind w:left="284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421" w:type="dxa"/>
        <w:tblLook w:val="04A0" w:firstRow="1" w:lastRow="0" w:firstColumn="1" w:lastColumn="0" w:noHBand="0" w:noVBand="1"/>
      </w:tblPr>
      <w:tblGrid>
        <w:gridCol w:w="4364"/>
        <w:gridCol w:w="5275"/>
      </w:tblGrid>
      <w:tr w:rsidR="002A3638" w:rsidRPr="002A3638" w:rsidTr="005F2BD6">
        <w:tc>
          <w:tcPr>
            <w:tcW w:w="4364" w:type="dxa"/>
          </w:tcPr>
          <w:p w:rsidR="002A3638" w:rsidRPr="002A3638" w:rsidRDefault="002A3638" w:rsidP="003A420F">
            <w:pPr>
              <w:ind w:left="28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3638">
              <w:rPr>
                <w:rFonts w:ascii="Times New Roman" w:hAnsi="Times New Roman" w:cs="Times New Roman"/>
                <w:b/>
                <w:sz w:val="24"/>
                <w:szCs w:val="24"/>
              </w:rPr>
              <w:t>Среднее – профессиональное</w:t>
            </w:r>
          </w:p>
        </w:tc>
        <w:tc>
          <w:tcPr>
            <w:tcW w:w="5275" w:type="dxa"/>
          </w:tcPr>
          <w:p w:rsidR="002A3638" w:rsidRPr="002A3638" w:rsidRDefault="002A3638" w:rsidP="003A420F">
            <w:pPr>
              <w:ind w:left="28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3638">
              <w:rPr>
                <w:rFonts w:ascii="Times New Roman" w:hAnsi="Times New Roman" w:cs="Times New Roman"/>
                <w:b/>
                <w:sz w:val="24"/>
                <w:szCs w:val="24"/>
              </w:rPr>
              <w:t>Высшее</w:t>
            </w:r>
          </w:p>
        </w:tc>
      </w:tr>
      <w:tr w:rsidR="002A3638" w:rsidTr="005F2BD6">
        <w:tc>
          <w:tcPr>
            <w:tcW w:w="4364" w:type="dxa"/>
          </w:tcPr>
          <w:p w:rsidR="002A3638" w:rsidRDefault="005F2BD6" w:rsidP="003A420F">
            <w:p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75" w:type="dxa"/>
          </w:tcPr>
          <w:p w:rsidR="002A3638" w:rsidRDefault="005F2BD6" w:rsidP="003A420F">
            <w:p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BB34C7" w:rsidRPr="00083DE0" w:rsidRDefault="00BB34C7" w:rsidP="003A420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</w:p>
    <w:p w:rsidR="002A3638" w:rsidRDefault="00BB34C7" w:rsidP="003A420F">
      <w:pPr>
        <w:spacing w:after="0"/>
        <w:ind w:left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3FDA">
        <w:rPr>
          <w:rFonts w:ascii="Times New Roman" w:hAnsi="Times New Roman" w:cs="Times New Roman"/>
          <w:b/>
          <w:sz w:val="28"/>
          <w:szCs w:val="28"/>
        </w:rPr>
        <w:t>Квалификационная категория</w:t>
      </w:r>
    </w:p>
    <w:p w:rsidR="00C34839" w:rsidRPr="00033FDA" w:rsidRDefault="00C34839" w:rsidP="003A420F">
      <w:pPr>
        <w:spacing w:after="0"/>
        <w:ind w:left="284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421" w:type="dxa"/>
        <w:tblLook w:val="04A0" w:firstRow="1" w:lastRow="0" w:firstColumn="1" w:lastColumn="0" w:noHBand="0" w:noVBand="1"/>
      </w:tblPr>
      <w:tblGrid>
        <w:gridCol w:w="2769"/>
        <w:gridCol w:w="3190"/>
        <w:gridCol w:w="3680"/>
      </w:tblGrid>
      <w:tr w:rsidR="00033FDA" w:rsidRPr="00033FDA" w:rsidTr="005F2BD6">
        <w:tc>
          <w:tcPr>
            <w:tcW w:w="2769" w:type="dxa"/>
          </w:tcPr>
          <w:p w:rsidR="00033FDA" w:rsidRPr="00033FDA" w:rsidRDefault="00033FDA" w:rsidP="003A420F">
            <w:pPr>
              <w:ind w:left="28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3FDA">
              <w:rPr>
                <w:rFonts w:ascii="Times New Roman" w:hAnsi="Times New Roman" w:cs="Times New Roman"/>
                <w:b/>
                <w:sz w:val="24"/>
                <w:szCs w:val="24"/>
              </w:rPr>
              <w:t>Высшая</w:t>
            </w:r>
          </w:p>
        </w:tc>
        <w:tc>
          <w:tcPr>
            <w:tcW w:w="3190" w:type="dxa"/>
          </w:tcPr>
          <w:p w:rsidR="00033FDA" w:rsidRPr="00033FDA" w:rsidRDefault="00033FDA" w:rsidP="003A420F">
            <w:pPr>
              <w:ind w:left="28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3FDA">
              <w:rPr>
                <w:rFonts w:ascii="Times New Roman" w:hAnsi="Times New Roman" w:cs="Times New Roman"/>
                <w:b/>
                <w:sz w:val="24"/>
                <w:szCs w:val="24"/>
              </w:rPr>
              <w:t>Первая</w:t>
            </w:r>
          </w:p>
        </w:tc>
        <w:tc>
          <w:tcPr>
            <w:tcW w:w="3680" w:type="dxa"/>
          </w:tcPr>
          <w:p w:rsidR="00033FDA" w:rsidRPr="00033FDA" w:rsidRDefault="00033FDA" w:rsidP="003A420F">
            <w:pPr>
              <w:ind w:left="28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3FDA">
              <w:rPr>
                <w:rFonts w:ascii="Times New Roman" w:hAnsi="Times New Roman" w:cs="Times New Roman"/>
                <w:b/>
                <w:sz w:val="24"/>
                <w:szCs w:val="24"/>
              </w:rPr>
              <w:t>Соответствие занимаемой должности</w:t>
            </w:r>
          </w:p>
        </w:tc>
      </w:tr>
      <w:tr w:rsidR="00033FDA" w:rsidTr="005F2BD6">
        <w:tc>
          <w:tcPr>
            <w:tcW w:w="2769" w:type="dxa"/>
          </w:tcPr>
          <w:p w:rsidR="00033FDA" w:rsidRDefault="00033FDA" w:rsidP="003A420F">
            <w:p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190" w:type="dxa"/>
          </w:tcPr>
          <w:p w:rsidR="00033FDA" w:rsidRDefault="00944A75" w:rsidP="003A420F">
            <w:p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0" w:type="dxa"/>
          </w:tcPr>
          <w:p w:rsidR="00033FDA" w:rsidRDefault="00752EB2" w:rsidP="003A420F">
            <w:p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2A3638" w:rsidRDefault="002A3638" w:rsidP="003A420F">
      <w:pPr>
        <w:tabs>
          <w:tab w:val="left" w:pos="3750"/>
        </w:tabs>
        <w:spacing w:after="0"/>
        <w:ind w:left="284"/>
        <w:rPr>
          <w:rFonts w:ascii="Times New Roman" w:hAnsi="Times New Roman" w:cs="Times New Roman"/>
          <w:sz w:val="24"/>
          <w:szCs w:val="24"/>
        </w:rPr>
      </w:pPr>
    </w:p>
    <w:p w:rsidR="00BB34C7" w:rsidRPr="00083DE0" w:rsidRDefault="00BB34C7" w:rsidP="003A420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786E38" w:rsidRDefault="00BB34C7" w:rsidP="003A420F">
      <w:pPr>
        <w:spacing w:after="0"/>
        <w:ind w:left="284"/>
        <w:jc w:val="center"/>
        <w:rPr>
          <w:rFonts w:ascii="Times New Roman" w:hAnsi="Times New Roman" w:cs="Times New Roman"/>
          <w:sz w:val="24"/>
          <w:szCs w:val="24"/>
        </w:rPr>
      </w:pPr>
      <w:r w:rsidRPr="00786E38">
        <w:rPr>
          <w:rFonts w:ascii="Times New Roman" w:hAnsi="Times New Roman" w:cs="Times New Roman"/>
          <w:b/>
          <w:sz w:val="24"/>
          <w:szCs w:val="24"/>
        </w:rPr>
        <w:t>7.</w:t>
      </w:r>
      <w:r w:rsidR="00ED285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86E38">
        <w:rPr>
          <w:rFonts w:ascii="Times New Roman" w:hAnsi="Times New Roman" w:cs="Times New Roman"/>
          <w:b/>
          <w:sz w:val="24"/>
          <w:szCs w:val="24"/>
        </w:rPr>
        <w:t>РЕЗУЛЬТАТЫ ОБРАЗОВАТЕЛЬНОГО ПРОЦЕССА</w:t>
      </w:r>
    </w:p>
    <w:p w:rsidR="004A488F" w:rsidRDefault="00BB34C7" w:rsidP="00170947">
      <w:pPr>
        <w:spacing w:after="0"/>
        <w:ind w:left="284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Учебно-воспитательный  процесс  строился на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психолого</w:t>
      </w:r>
      <w:proofErr w:type="spellEnd"/>
      <w:r w:rsidR="008358A6">
        <w:rPr>
          <w:rFonts w:ascii="Times New Roman" w:hAnsi="Times New Roman" w:cs="Times New Roman"/>
          <w:sz w:val="24"/>
          <w:szCs w:val="24"/>
        </w:rPr>
        <w:t xml:space="preserve"> - </w:t>
      </w:r>
      <w:r w:rsidRPr="00083DE0">
        <w:rPr>
          <w:rFonts w:ascii="Times New Roman" w:hAnsi="Times New Roman" w:cs="Times New Roman"/>
          <w:sz w:val="24"/>
          <w:szCs w:val="24"/>
        </w:rPr>
        <w:t xml:space="preserve">педагогическом, обоснованном выборе педагогами учебных планов, программ, средств, форм и методов воспитания и обучения детей, обеспечивающих получению образования, соответствующего государственным требованиям. Педагогический коллектив детского сада работает по Основной образовательной программой </w:t>
      </w:r>
      <w:r w:rsidR="0051278A">
        <w:rPr>
          <w:rFonts w:ascii="Times New Roman" w:hAnsi="Times New Roman" w:cs="Times New Roman"/>
          <w:sz w:val="24"/>
          <w:szCs w:val="24"/>
        </w:rPr>
        <w:t>МБ</w:t>
      </w:r>
      <w:r w:rsidR="0051278A" w:rsidRPr="00083DE0">
        <w:rPr>
          <w:rFonts w:ascii="Times New Roman" w:hAnsi="Times New Roman" w:cs="Times New Roman"/>
          <w:sz w:val="24"/>
          <w:szCs w:val="24"/>
        </w:rPr>
        <w:t>ОУ «</w:t>
      </w:r>
      <w:r w:rsidR="0051278A">
        <w:rPr>
          <w:rFonts w:ascii="Times New Roman" w:hAnsi="Times New Roman" w:cs="Times New Roman"/>
          <w:sz w:val="24"/>
          <w:szCs w:val="24"/>
        </w:rPr>
        <w:t xml:space="preserve">СОШ </w:t>
      </w:r>
      <w:proofErr w:type="spellStart"/>
      <w:r w:rsidR="0051278A">
        <w:rPr>
          <w:rFonts w:ascii="Times New Roman" w:hAnsi="Times New Roman" w:cs="Times New Roman"/>
          <w:sz w:val="24"/>
          <w:szCs w:val="24"/>
        </w:rPr>
        <w:t>с.Ядыгерь</w:t>
      </w:r>
      <w:proofErr w:type="spellEnd"/>
      <w:r w:rsidR="0051278A" w:rsidRPr="00083DE0">
        <w:rPr>
          <w:rFonts w:ascii="Times New Roman" w:hAnsi="Times New Roman" w:cs="Times New Roman"/>
          <w:sz w:val="24"/>
          <w:szCs w:val="24"/>
        </w:rPr>
        <w:t>»</w:t>
      </w:r>
      <w:r w:rsidR="0051278A">
        <w:rPr>
          <w:rFonts w:ascii="Times New Roman" w:hAnsi="Times New Roman" w:cs="Times New Roman"/>
          <w:sz w:val="24"/>
          <w:szCs w:val="24"/>
        </w:rPr>
        <w:t xml:space="preserve"> филиал </w:t>
      </w:r>
      <w:proofErr w:type="spellStart"/>
      <w:r w:rsidR="0051278A">
        <w:rPr>
          <w:rFonts w:ascii="Times New Roman" w:hAnsi="Times New Roman" w:cs="Times New Roman"/>
          <w:sz w:val="24"/>
          <w:szCs w:val="24"/>
        </w:rPr>
        <w:t>д.Починок</w:t>
      </w:r>
      <w:proofErr w:type="spellEnd"/>
      <w:r w:rsidR="0051278A">
        <w:rPr>
          <w:rFonts w:ascii="Times New Roman" w:hAnsi="Times New Roman" w:cs="Times New Roman"/>
          <w:sz w:val="24"/>
          <w:szCs w:val="24"/>
        </w:rPr>
        <w:t xml:space="preserve"> – Шемордан</w:t>
      </w: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Кукморского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Татарстан, разработанной на основе образовательной программы дошкольного образования «От рождения до школы» под редакцией Н.Е.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, Т.С. Комаровой, М.А. Васильевой. На основании выводов и результатов  анализа деятельности учреждения за проработанный период были поставлены </w:t>
      </w:r>
      <w:r w:rsidR="00BD722F">
        <w:rPr>
          <w:rFonts w:ascii="Times New Roman" w:hAnsi="Times New Roman" w:cs="Times New Roman"/>
          <w:sz w:val="24"/>
          <w:szCs w:val="24"/>
        </w:rPr>
        <w:t>цели</w:t>
      </w:r>
      <w:r w:rsidR="0051278A">
        <w:rPr>
          <w:rFonts w:ascii="Times New Roman" w:hAnsi="Times New Roman" w:cs="Times New Roman"/>
          <w:sz w:val="24"/>
          <w:szCs w:val="24"/>
        </w:rPr>
        <w:t xml:space="preserve"> и задачи учреждения на 2020-2021</w:t>
      </w:r>
      <w:r w:rsidRPr="00083DE0">
        <w:rPr>
          <w:rFonts w:ascii="Times New Roman" w:hAnsi="Times New Roman" w:cs="Times New Roman"/>
          <w:sz w:val="24"/>
          <w:szCs w:val="24"/>
        </w:rPr>
        <w:t xml:space="preserve"> учебный год.</w:t>
      </w:r>
    </w:p>
    <w:p w:rsidR="009F7875" w:rsidRPr="00B1067C" w:rsidRDefault="00BB34C7" w:rsidP="00170947">
      <w:pPr>
        <w:spacing w:after="0"/>
        <w:ind w:left="284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B1067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F7875" w:rsidRPr="00B1067C">
        <w:rPr>
          <w:rFonts w:ascii="Times New Roman" w:hAnsi="Times New Roman" w:cs="Times New Roman"/>
          <w:sz w:val="24"/>
          <w:szCs w:val="24"/>
        </w:rPr>
        <w:t>ЦЕЛЬ: “Совершенствование профессионального мастерства педагогов для обеспечения эффективности воспитательной и образовательной деятельности детей дошкольного возраста в соответствии с новыми стандартами дошкольного образования".</w:t>
      </w:r>
    </w:p>
    <w:p w:rsidR="009F7875" w:rsidRPr="00B1067C" w:rsidRDefault="009F7875" w:rsidP="00170947">
      <w:p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1067C">
        <w:rPr>
          <w:rFonts w:ascii="Times New Roman" w:hAnsi="Times New Roman" w:cs="Times New Roman"/>
          <w:sz w:val="24"/>
          <w:szCs w:val="24"/>
        </w:rPr>
        <w:t>Зад</w:t>
      </w:r>
      <w:r w:rsidR="00944A75">
        <w:rPr>
          <w:rFonts w:ascii="Times New Roman" w:hAnsi="Times New Roman" w:cs="Times New Roman"/>
          <w:sz w:val="24"/>
          <w:szCs w:val="24"/>
        </w:rPr>
        <w:t>ачи на 2022 – 2023</w:t>
      </w:r>
      <w:r w:rsidRPr="00B1067C">
        <w:rPr>
          <w:rFonts w:ascii="Times New Roman" w:hAnsi="Times New Roman" w:cs="Times New Roman"/>
          <w:sz w:val="24"/>
          <w:szCs w:val="24"/>
        </w:rPr>
        <w:t xml:space="preserve"> учебный год:</w:t>
      </w:r>
    </w:p>
    <w:p w:rsidR="009F7875" w:rsidRPr="00B1067C" w:rsidRDefault="009F7875" w:rsidP="00170947">
      <w:p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1067C">
        <w:rPr>
          <w:rFonts w:ascii="Times New Roman" w:hAnsi="Times New Roman" w:cs="Times New Roman"/>
          <w:sz w:val="24"/>
          <w:szCs w:val="24"/>
        </w:rPr>
        <w:t>1.Организация деятельности по обучению детей двум государственным языкам в соответствии с требованиями ФГОС ДО. Воспитание интереса через эффективное использование УМК.</w:t>
      </w:r>
    </w:p>
    <w:p w:rsidR="009F7875" w:rsidRPr="00B1067C" w:rsidRDefault="009F7875" w:rsidP="00170947">
      <w:p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1067C">
        <w:rPr>
          <w:rFonts w:ascii="Times New Roman" w:hAnsi="Times New Roman" w:cs="Times New Roman"/>
          <w:sz w:val="24"/>
          <w:szCs w:val="24"/>
        </w:rPr>
        <w:t>2. Охрана и укрепление здоровья детей, обеспечение их физического и психического развития, воспитание основ здорового образа жизни и безопасности.</w:t>
      </w:r>
    </w:p>
    <w:p w:rsidR="009F7875" w:rsidRPr="00B1067C" w:rsidRDefault="009F7875" w:rsidP="00170947">
      <w:p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1067C">
        <w:rPr>
          <w:rFonts w:ascii="Times New Roman" w:hAnsi="Times New Roman" w:cs="Times New Roman"/>
          <w:sz w:val="24"/>
          <w:szCs w:val="24"/>
        </w:rPr>
        <w:lastRenderedPageBreak/>
        <w:t>3. Стимулирование самоопределения детей в овладении первичными профессиями через трудовое воспитание путем создания развивающей среды.</w:t>
      </w:r>
    </w:p>
    <w:p w:rsidR="007D1C61" w:rsidRPr="00B1067C" w:rsidRDefault="00BB34C7" w:rsidP="00170947">
      <w:p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1067C">
        <w:rPr>
          <w:rFonts w:ascii="Times New Roman" w:hAnsi="Times New Roman" w:cs="Times New Roman"/>
          <w:sz w:val="24"/>
          <w:szCs w:val="24"/>
        </w:rPr>
        <w:t>Проведен педагогический совет на тему: «</w:t>
      </w:r>
      <w:r w:rsidR="009F7875" w:rsidRPr="00B1067C">
        <w:rPr>
          <w:rFonts w:ascii="Times New Roman" w:hAnsi="Times New Roman" w:cs="Times New Roman"/>
          <w:sz w:val="24"/>
          <w:szCs w:val="24"/>
        </w:rPr>
        <w:t>Организация работы в дошкольном образовании</w:t>
      </w:r>
      <w:r w:rsidR="00AF5059" w:rsidRPr="00B1067C">
        <w:rPr>
          <w:rFonts w:ascii="Times New Roman" w:hAnsi="Times New Roman" w:cs="Times New Roman"/>
          <w:sz w:val="24"/>
          <w:szCs w:val="24"/>
        </w:rPr>
        <w:t xml:space="preserve">». </w:t>
      </w:r>
      <w:r w:rsidRPr="00B1067C">
        <w:rPr>
          <w:rFonts w:ascii="Times New Roman" w:hAnsi="Times New Roman" w:cs="Times New Roman"/>
          <w:sz w:val="24"/>
          <w:szCs w:val="24"/>
        </w:rPr>
        <w:t>Провели общее родительское собрание на тему: «</w:t>
      </w:r>
      <w:r w:rsidR="00170947" w:rsidRPr="00B1067C">
        <w:rPr>
          <w:rFonts w:ascii="Times New Roman" w:hAnsi="Times New Roman" w:cs="Times New Roman"/>
          <w:sz w:val="24"/>
          <w:szCs w:val="24"/>
        </w:rPr>
        <w:t>Задачи на новый учебный год</w:t>
      </w:r>
      <w:r w:rsidRPr="00B1067C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BB34C7" w:rsidRPr="004A488F" w:rsidRDefault="00BB34C7" w:rsidP="00170947">
      <w:pPr>
        <w:spacing w:after="0"/>
        <w:ind w:left="284" w:firstLine="567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7D1C61">
        <w:rPr>
          <w:rFonts w:ascii="Times New Roman" w:hAnsi="Times New Roman" w:cs="Times New Roman"/>
          <w:b/>
          <w:sz w:val="24"/>
          <w:szCs w:val="24"/>
        </w:rPr>
        <w:t>Оснащение и оборудование методического уголка</w:t>
      </w:r>
      <w:r w:rsidRPr="007D1C61">
        <w:rPr>
          <w:rFonts w:ascii="Times New Roman" w:hAnsi="Times New Roman" w:cs="Times New Roman"/>
          <w:sz w:val="24"/>
          <w:szCs w:val="24"/>
        </w:rPr>
        <w:t>: Оснащение методического  уголка  и групп наглядно – дидактическими и учебными пособиями для успешной реализации программы по ФГОС</w:t>
      </w:r>
      <w:r w:rsidR="0051278A">
        <w:rPr>
          <w:rFonts w:ascii="Times New Roman" w:hAnsi="Times New Roman" w:cs="Times New Roman"/>
          <w:sz w:val="24"/>
          <w:szCs w:val="24"/>
        </w:rPr>
        <w:t xml:space="preserve"> </w:t>
      </w:r>
      <w:r w:rsidRPr="007D1C61">
        <w:rPr>
          <w:rFonts w:ascii="Times New Roman" w:hAnsi="Times New Roman" w:cs="Times New Roman"/>
          <w:sz w:val="24"/>
          <w:szCs w:val="24"/>
        </w:rPr>
        <w:t>ДО.  Совершенствование системы взаимодействия воспитателей, родителей с целью повышения эффективности работы по обучению детей двум государственным языкам</w:t>
      </w:r>
      <w:r w:rsidR="0051278A">
        <w:rPr>
          <w:rFonts w:ascii="Times New Roman" w:hAnsi="Times New Roman" w:cs="Times New Roman"/>
          <w:sz w:val="24"/>
          <w:szCs w:val="24"/>
        </w:rPr>
        <w:t>.</w:t>
      </w:r>
      <w:r w:rsidRPr="004A488F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BB34C7" w:rsidRPr="00083DE0" w:rsidRDefault="00C34839" w:rsidP="00170947">
      <w:p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Национальное образование. </w:t>
      </w:r>
      <w:r w:rsidR="00BB34C7" w:rsidRPr="00C34839">
        <w:rPr>
          <w:rFonts w:ascii="Times New Roman" w:hAnsi="Times New Roman" w:cs="Times New Roman"/>
          <w:sz w:val="24"/>
          <w:szCs w:val="24"/>
        </w:rPr>
        <w:t>Реализуется Закон РТ «О языках народов РТ».</w:t>
      </w:r>
      <w:r w:rsidR="007D1C61" w:rsidRPr="00D760C7">
        <w:rPr>
          <w:rFonts w:ascii="Times New Roman" w:hAnsi="Times New Roman" w:cs="Times New Roman"/>
          <w:sz w:val="24"/>
          <w:szCs w:val="24"/>
        </w:rPr>
        <w:t xml:space="preserve"> </w:t>
      </w:r>
      <w:r w:rsidR="00BB34C7" w:rsidRPr="00D760C7">
        <w:rPr>
          <w:rFonts w:ascii="Times New Roman" w:hAnsi="Times New Roman" w:cs="Times New Roman"/>
          <w:sz w:val="24"/>
          <w:szCs w:val="24"/>
        </w:rPr>
        <w:t xml:space="preserve">Проведена целенаправленная работа по изучению и реализации  повышения эффективности обучения детей русскому и родному языкам, по реализации учебно-методического комплекта;  работа по приобщению детей к народной культуре, воспитанию на народных духовных  традициях, формированию  нравственных установок и ориентиров, как с детьми, так и с педагогами. Эффективно реализуется УМК. </w:t>
      </w:r>
    </w:p>
    <w:p w:rsidR="00B951EF" w:rsidRDefault="00BB34C7" w:rsidP="00170947">
      <w:p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>УМК. Профессиональные умения воспитателей по обучению детей русскому языку находятся на хорошем уровне.</w:t>
      </w:r>
    </w:p>
    <w:p w:rsidR="00B951EF" w:rsidRDefault="00BB34C7" w:rsidP="00170947">
      <w:p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- комплекс проведенных мероприятий по данной задаче доказал свою эффективность и раскрыл суть всех важных моментов данного направления работы.</w:t>
      </w:r>
    </w:p>
    <w:p w:rsidR="008D0AF9" w:rsidRPr="004B5FF9" w:rsidRDefault="00BB34C7" w:rsidP="00170947">
      <w:p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- в следующем учебном году расширить возможности использования УМК в познавательно-речевом направлении развития детей. В детском саду систематически проводится контроль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="0051278A">
        <w:rPr>
          <w:rFonts w:ascii="Times New Roman" w:hAnsi="Times New Roman" w:cs="Times New Roman"/>
          <w:sz w:val="24"/>
          <w:szCs w:val="24"/>
        </w:rPr>
        <w:t xml:space="preserve"> – </w:t>
      </w:r>
      <w:r w:rsidRPr="00083DE0">
        <w:rPr>
          <w:rFonts w:ascii="Times New Roman" w:hAnsi="Times New Roman" w:cs="Times New Roman"/>
          <w:sz w:val="24"/>
          <w:szCs w:val="24"/>
        </w:rPr>
        <w:t xml:space="preserve">образовательной работы с детьми. Комплексный контроль в подготовительной к школе подгруппе показал, что воспитатель </w:t>
      </w:r>
      <w:proofErr w:type="spellStart"/>
      <w:r w:rsidR="00713FCB">
        <w:rPr>
          <w:rFonts w:ascii="Times New Roman" w:hAnsi="Times New Roman" w:cs="Times New Roman"/>
          <w:sz w:val="24"/>
          <w:szCs w:val="24"/>
        </w:rPr>
        <w:t>Даутова</w:t>
      </w:r>
      <w:proofErr w:type="spellEnd"/>
      <w:r w:rsidR="00713FCB">
        <w:rPr>
          <w:rFonts w:ascii="Times New Roman" w:hAnsi="Times New Roman" w:cs="Times New Roman"/>
          <w:sz w:val="24"/>
          <w:szCs w:val="24"/>
        </w:rPr>
        <w:t xml:space="preserve"> Г.Р. </w:t>
      </w:r>
      <w:r w:rsidRPr="00083DE0">
        <w:rPr>
          <w:rFonts w:ascii="Times New Roman" w:hAnsi="Times New Roman" w:cs="Times New Roman"/>
          <w:sz w:val="24"/>
          <w:szCs w:val="24"/>
        </w:rPr>
        <w:t xml:space="preserve"> в своей работе использует инновационные программы и технологии. Диагностика детей показала, что программу дети освоили на 100</w:t>
      </w:r>
      <w:r w:rsidR="0051278A">
        <w:rPr>
          <w:rFonts w:ascii="Times New Roman" w:hAnsi="Times New Roman" w:cs="Times New Roman"/>
          <w:sz w:val="24"/>
          <w:szCs w:val="24"/>
        </w:rPr>
        <w:t xml:space="preserve">%. </w:t>
      </w:r>
      <w:r w:rsidRPr="004B5FF9">
        <w:rPr>
          <w:rFonts w:ascii="Times New Roman" w:hAnsi="Times New Roman" w:cs="Times New Roman"/>
          <w:sz w:val="24"/>
          <w:szCs w:val="24"/>
        </w:rPr>
        <w:t>Всего было обследовано</w:t>
      </w:r>
      <w:r w:rsidR="00180820" w:rsidRPr="004B5FF9">
        <w:rPr>
          <w:rFonts w:ascii="Times New Roman" w:hAnsi="Times New Roman" w:cs="Times New Roman"/>
          <w:sz w:val="24"/>
          <w:szCs w:val="24"/>
        </w:rPr>
        <w:t xml:space="preserve"> </w:t>
      </w:r>
      <w:r w:rsidR="00944A75">
        <w:rPr>
          <w:rFonts w:ascii="Times New Roman" w:hAnsi="Times New Roman" w:cs="Times New Roman"/>
          <w:sz w:val="24"/>
          <w:szCs w:val="24"/>
        </w:rPr>
        <w:t>5</w:t>
      </w:r>
      <w:r w:rsidR="0051278A">
        <w:rPr>
          <w:rFonts w:ascii="Times New Roman" w:hAnsi="Times New Roman" w:cs="Times New Roman"/>
          <w:sz w:val="24"/>
          <w:szCs w:val="24"/>
        </w:rPr>
        <w:t xml:space="preserve"> </w:t>
      </w:r>
      <w:r w:rsidR="00B951EF">
        <w:rPr>
          <w:rFonts w:ascii="Times New Roman" w:hAnsi="Times New Roman" w:cs="Times New Roman"/>
          <w:sz w:val="24"/>
          <w:szCs w:val="24"/>
        </w:rPr>
        <w:t>детей МБОУ</w:t>
      </w:r>
      <w:r w:rsidRPr="004B5FF9">
        <w:rPr>
          <w:rFonts w:ascii="Times New Roman" w:hAnsi="Times New Roman" w:cs="Times New Roman"/>
          <w:sz w:val="24"/>
          <w:szCs w:val="24"/>
        </w:rPr>
        <w:t>.</w:t>
      </w:r>
      <w:r w:rsidR="00B951E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34C7" w:rsidRPr="004B5FF9" w:rsidRDefault="00BB34C7" w:rsidP="00170947">
      <w:p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5FF9">
        <w:rPr>
          <w:rFonts w:ascii="Times New Roman" w:hAnsi="Times New Roman" w:cs="Times New Roman"/>
          <w:sz w:val="24"/>
          <w:szCs w:val="24"/>
        </w:rPr>
        <w:t xml:space="preserve"> Мониторинг по детскому саду показал, что работа над проектами дает хорошие результаты, активно применять в работе проектную деятельность</w:t>
      </w:r>
      <w:r w:rsidR="00B951EF">
        <w:rPr>
          <w:rFonts w:ascii="Times New Roman" w:hAnsi="Times New Roman" w:cs="Times New Roman"/>
          <w:sz w:val="24"/>
          <w:szCs w:val="24"/>
        </w:rPr>
        <w:t>.</w:t>
      </w:r>
      <w:r w:rsidRPr="004B5FF9">
        <w:rPr>
          <w:rFonts w:ascii="Times New Roman" w:hAnsi="Times New Roman" w:cs="Times New Roman"/>
          <w:sz w:val="24"/>
          <w:szCs w:val="24"/>
        </w:rPr>
        <w:t xml:space="preserve"> Образовательная работа в детском саду ведется на хорошем уровне. Результаты стабильно высокие в подготовительной подгруппе, это радует, </w:t>
      </w:r>
      <w:r w:rsidR="00B951EF" w:rsidRPr="004B5FF9">
        <w:rPr>
          <w:rFonts w:ascii="Times New Roman" w:hAnsi="Times New Roman" w:cs="Times New Roman"/>
          <w:sz w:val="24"/>
          <w:szCs w:val="24"/>
        </w:rPr>
        <w:t>значит, дети</w:t>
      </w:r>
      <w:r w:rsidRPr="004B5FF9">
        <w:rPr>
          <w:rFonts w:ascii="Times New Roman" w:hAnsi="Times New Roman" w:cs="Times New Roman"/>
          <w:sz w:val="24"/>
          <w:szCs w:val="24"/>
        </w:rPr>
        <w:t xml:space="preserve"> в школу идут подготовленными. В детском саду </w:t>
      </w:r>
      <w:proofErr w:type="spellStart"/>
      <w:r w:rsidRPr="004B5FF9">
        <w:rPr>
          <w:rFonts w:ascii="Times New Roman" w:hAnsi="Times New Roman" w:cs="Times New Roman"/>
          <w:sz w:val="24"/>
          <w:szCs w:val="24"/>
        </w:rPr>
        <w:t>планово</w:t>
      </w:r>
      <w:proofErr w:type="spellEnd"/>
      <w:r w:rsidRPr="004B5FF9">
        <w:rPr>
          <w:rFonts w:ascii="Times New Roman" w:hAnsi="Times New Roman" w:cs="Times New Roman"/>
          <w:sz w:val="24"/>
          <w:szCs w:val="24"/>
        </w:rPr>
        <w:t xml:space="preserve"> проводились конкурсы и выставки. Была организована выставка «Это сделано руками наших пап» ко Дню защитников Отечества. Папы вместе со своими детьми дома сделали поделки и принесли на выставку, им были вручены грамоты за активное участие.  </w:t>
      </w:r>
    </w:p>
    <w:p w:rsidR="00CF285A" w:rsidRDefault="00BB34C7" w:rsidP="007F62C5">
      <w:p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5FF9">
        <w:rPr>
          <w:rFonts w:ascii="Times New Roman" w:hAnsi="Times New Roman" w:cs="Times New Roman"/>
          <w:sz w:val="24"/>
          <w:szCs w:val="24"/>
        </w:rPr>
        <w:t>Итоги диагностики детей,  повышение квалификации и аттестация педагогов показали, что в целом</w:t>
      </w:r>
      <w:r w:rsidR="007F62C5">
        <w:rPr>
          <w:rFonts w:ascii="Times New Roman" w:hAnsi="Times New Roman" w:cs="Times New Roman"/>
          <w:sz w:val="24"/>
          <w:szCs w:val="24"/>
        </w:rPr>
        <w:t xml:space="preserve"> результаты работы дошкольной группы</w:t>
      </w:r>
      <w:r w:rsidRPr="004B5FF9">
        <w:rPr>
          <w:rFonts w:ascii="Times New Roman" w:hAnsi="Times New Roman" w:cs="Times New Roman"/>
          <w:sz w:val="24"/>
          <w:szCs w:val="24"/>
        </w:rPr>
        <w:t xml:space="preserve"> хорошие. Основные на</w:t>
      </w:r>
      <w:r w:rsidR="00CD19EB">
        <w:rPr>
          <w:rFonts w:ascii="Times New Roman" w:hAnsi="Times New Roman" w:cs="Times New Roman"/>
          <w:sz w:val="24"/>
          <w:szCs w:val="24"/>
        </w:rPr>
        <w:t>правления Программы развития МБОУ</w:t>
      </w:r>
      <w:r w:rsidRPr="004B5FF9">
        <w:rPr>
          <w:rFonts w:ascii="Times New Roman" w:hAnsi="Times New Roman" w:cs="Times New Roman"/>
          <w:sz w:val="24"/>
          <w:szCs w:val="24"/>
        </w:rPr>
        <w:t xml:space="preserve"> выполняются. В ходе российской недели безопасности в детском саду были проведены экскурсии, беседы, консультации, проведен конкурс прикладного и изобразительного искусс</w:t>
      </w:r>
      <w:r w:rsidR="004B5FF9" w:rsidRPr="004B5FF9">
        <w:rPr>
          <w:rFonts w:ascii="Times New Roman" w:hAnsi="Times New Roman" w:cs="Times New Roman"/>
          <w:sz w:val="24"/>
          <w:szCs w:val="24"/>
        </w:rPr>
        <w:t>тва «Мы за мир на дорогах</w:t>
      </w:r>
      <w:r w:rsidR="00944A75">
        <w:rPr>
          <w:rFonts w:ascii="Times New Roman" w:hAnsi="Times New Roman" w:cs="Times New Roman"/>
          <w:sz w:val="24"/>
          <w:szCs w:val="24"/>
        </w:rPr>
        <w:t>» по правилам дорожного движения.</w:t>
      </w:r>
    </w:p>
    <w:p w:rsidR="00192079" w:rsidRPr="004B5FF9" w:rsidRDefault="00192079" w:rsidP="003A420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CF285A" w:rsidRDefault="00BB34C7" w:rsidP="003A420F">
      <w:pPr>
        <w:spacing w:after="0"/>
        <w:ind w:left="284"/>
        <w:jc w:val="center"/>
        <w:rPr>
          <w:rFonts w:ascii="Times New Roman" w:hAnsi="Times New Roman" w:cs="Times New Roman"/>
          <w:sz w:val="24"/>
          <w:szCs w:val="24"/>
        </w:rPr>
      </w:pPr>
      <w:r w:rsidRPr="00CF285A">
        <w:rPr>
          <w:rFonts w:ascii="Times New Roman" w:hAnsi="Times New Roman" w:cs="Times New Roman"/>
          <w:b/>
          <w:sz w:val="24"/>
          <w:szCs w:val="24"/>
        </w:rPr>
        <w:t>8. СОСТОЯНИЕ МЕДИКО-СОЦИАЛЬНЫХ УСЛОВИЙ</w:t>
      </w:r>
    </w:p>
    <w:p w:rsidR="007F62C5" w:rsidRDefault="00BB34C7" w:rsidP="007F62C5">
      <w:p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>Большое внимание уделялось укреплению физическому и психическому здоровью детей:</w:t>
      </w:r>
    </w:p>
    <w:p w:rsidR="007F62C5" w:rsidRDefault="007F62C5" w:rsidP="007F62C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 - качественному проведению фильтра; </w:t>
      </w:r>
    </w:p>
    <w:p w:rsidR="007F62C5" w:rsidRDefault="00BB34C7" w:rsidP="007F62C5">
      <w:p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>-проведению закаливающих и профилактических процедур с учетом    температурного режима и индивидуальных потребностей  каждого ребенка;</w:t>
      </w:r>
    </w:p>
    <w:p w:rsidR="007F62C5" w:rsidRDefault="00BB34C7" w:rsidP="007F62C5">
      <w:p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-четкому соблюдению двигательного режима в течение дня;</w:t>
      </w:r>
    </w:p>
    <w:p w:rsidR="007F62C5" w:rsidRDefault="00BB34C7" w:rsidP="007F62C5">
      <w:p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-качественному проведению зарядок, физкультурных занятий, выполнению двигательного режима;</w:t>
      </w:r>
    </w:p>
    <w:p w:rsidR="007F62C5" w:rsidRDefault="00BB34C7" w:rsidP="007F62C5">
      <w:p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-кон</w:t>
      </w:r>
      <w:r w:rsidR="00CD19EB">
        <w:rPr>
          <w:rFonts w:ascii="Times New Roman" w:hAnsi="Times New Roman" w:cs="Times New Roman"/>
          <w:sz w:val="24"/>
          <w:szCs w:val="24"/>
        </w:rPr>
        <w:t>тролю качества питания детей в МБ</w:t>
      </w:r>
      <w:r w:rsidR="007F62C5">
        <w:rPr>
          <w:rFonts w:ascii="Times New Roman" w:hAnsi="Times New Roman" w:cs="Times New Roman"/>
          <w:sz w:val="24"/>
          <w:szCs w:val="24"/>
        </w:rPr>
        <w:t xml:space="preserve">ОУ (нормы питания детей </w:t>
      </w:r>
      <w:r w:rsidRPr="00083DE0">
        <w:rPr>
          <w:rFonts w:ascii="Times New Roman" w:hAnsi="Times New Roman" w:cs="Times New Roman"/>
          <w:sz w:val="24"/>
          <w:szCs w:val="24"/>
        </w:rPr>
        <w:t xml:space="preserve">  выполняются по всем основным продуктам питания в соответствии СанПиНом);</w:t>
      </w:r>
    </w:p>
    <w:p w:rsidR="007F62C5" w:rsidRDefault="00BB34C7" w:rsidP="007F62C5">
      <w:p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- витаминизации пищи; </w:t>
      </w:r>
    </w:p>
    <w:p w:rsidR="007F62C5" w:rsidRDefault="007F62C5" w:rsidP="007F62C5">
      <w:p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- 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организации прогулок; </w:t>
      </w:r>
    </w:p>
    <w:p w:rsidR="007F62C5" w:rsidRDefault="007F62C5" w:rsidP="007F62C5">
      <w:p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B34C7" w:rsidRPr="00083DE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созданию в группах благоприятной обстановки, учитывающей потребности и особенности каждого ребенка; </w:t>
      </w:r>
    </w:p>
    <w:p w:rsidR="007F62C5" w:rsidRDefault="007F62C5" w:rsidP="007F62C5">
      <w:p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-привлечение родителей к обеспечению одинаковых требований к организации жизнедеятельности ребенка дома и в детском саду для получения более эффективного результата оздоровления. </w:t>
      </w:r>
    </w:p>
    <w:p w:rsidR="007F62C5" w:rsidRDefault="00BB34C7" w:rsidP="007F62C5">
      <w:p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- двигательным паузам;  </w:t>
      </w:r>
    </w:p>
    <w:p w:rsidR="007F62C5" w:rsidRDefault="00BB34C7" w:rsidP="007F62C5">
      <w:p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>- проведению дней здоровья, физкультурных досугов;</w:t>
      </w:r>
    </w:p>
    <w:p w:rsidR="007F62C5" w:rsidRDefault="00BB34C7" w:rsidP="007F62C5">
      <w:p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 Проводились следующие мероприятия для физического развития дошкольников:</w:t>
      </w:r>
    </w:p>
    <w:p w:rsidR="007F62C5" w:rsidRDefault="00713FCB" w:rsidP="007F62C5">
      <w:p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</w:t>
      </w:r>
      <w:r w:rsidR="00BB34C7" w:rsidRPr="00083DE0">
        <w:rPr>
          <w:rFonts w:ascii="Times New Roman" w:hAnsi="Times New Roman" w:cs="Times New Roman"/>
          <w:sz w:val="24"/>
          <w:szCs w:val="24"/>
        </w:rPr>
        <w:t>разнообразные виды и формы организации режима двигательной активности на физкультурных занятиях;</w:t>
      </w:r>
    </w:p>
    <w:p w:rsidR="007F62C5" w:rsidRDefault="00BB34C7" w:rsidP="007F62C5">
      <w:p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- физкультминутки во время образовательной деятельности; </w:t>
      </w:r>
    </w:p>
    <w:p w:rsidR="007F62C5" w:rsidRDefault="00BB34C7" w:rsidP="007F62C5">
      <w:p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- планирование активного отдыха: физкультурные развлечения, праздники, Дни здоровья и т.д.  </w:t>
      </w:r>
    </w:p>
    <w:p w:rsidR="00BB34C7" w:rsidRPr="00083DE0" w:rsidRDefault="00BB34C7" w:rsidP="007F62C5">
      <w:p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Проводились консультации, беседы с персоналом по темам профилактики инфекционных заболеваний у детей, методика закаливания в условиях детского сада, просветительская работа по выполнению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санэпидрежима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, об активизации двигательной активности детей в группе и на прогулке в течение всего времени пребывания ребенка в детском саду, пропаганда здорового образа жизни в семье, консультации для родителей.  </w:t>
      </w:r>
    </w:p>
    <w:p w:rsidR="00F64513" w:rsidRPr="009A026D" w:rsidRDefault="00BB34C7" w:rsidP="007F62C5">
      <w:pPr>
        <w:spacing w:after="0"/>
        <w:ind w:left="284" w:firstLine="567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>Особое внимание уделяется проведению физкультурных занятий, организации утренней гимнастики. Организовался проведение физкультурных занятий на свежем воздухе, закаливающих процедур, в соответствии с возможностями детского сада и медицинских показателей; соблюдался режим дня. Воспитанники в течение учебного года принимали активное участие в район</w:t>
      </w:r>
      <w:r w:rsidR="00CD19EB">
        <w:rPr>
          <w:rFonts w:ascii="Times New Roman" w:hAnsi="Times New Roman" w:cs="Times New Roman"/>
          <w:sz w:val="24"/>
          <w:szCs w:val="24"/>
        </w:rPr>
        <w:t xml:space="preserve">ных спортивных мероприятиях. </w:t>
      </w:r>
      <w:r w:rsidRPr="00083DE0">
        <w:rPr>
          <w:rFonts w:ascii="Times New Roman" w:hAnsi="Times New Roman" w:cs="Times New Roman"/>
          <w:sz w:val="24"/>
          <w:szCs w:val="24"/>
        </w:rPr>
        <w:t xml:space="preserve">Проводились консультации, беседы с персоналом по темам профилактики инфекционных заболеваний у детей, методика закаливания в условиях детского сада, просветительская работа по выполнению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санэпидрежима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>, об активизации двигательной активности детей в группе и на прогулке в течение всего времени пребывания ребенка в детском саду, пропаганда здорового образа жизни в семье, консультации для родителей. Особое внимание уделяется проведению физкультурных занятий, организации утренней гимнастики. Организовался проведение физкультурных занятий на свежем воздухе, закаливающих процедур, в соответствии с возможностями детского сада и медицинских показателей; соблюдался режим дня.</w:t>
      </w:r>
      <w:r w:rsidR="00F64513">
        <w:rPr>
          <w:rFonts w:ascii="Times New Roman" w:hAnsi="Times New Roman" w:cs="Times New Roman"/>
          <w:sz w:val="24"/>
          <w:szCs w:val="24"/>
        </w:rPr>
        <w:t xml:space="preserve"> </w:t>
      </w:r>
      <w:r w:rsidRPr="00083DE0">
        <w:rPr>
          <w:rFonts w:ascii="Times New Roman" w:hAnsi="Times New Roman" w:cs="Times New Roman"/>
          <w:sz w:val="24"/>
          <w:szCs w:val="24"/>
        </w:rPr>
        <w:t>Велась работа по воспитанию навыков безопасного поведения,  по профилактике травматизма, противопожарной безопасности, по правилам  дорожного движения. Задачи обучения детей ПДД реализовывался  не только на специальных занятиях, но и в тесном взаимодействии с другими видами деятельности.  Проводились беседы, чтение художественных произведений, рассматривание картин, иллюстраций, заучивание стихов о транспорте, правилах дорожного движения, правил безопасного поведения в быту</w:t>
      </w:r>
      <w:r w:rsidRPr="00CD19E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076144">
        <w:rPr>
          <w:rFonts w:ascii="Times New Roman" w:hAnsi="Times New Roman" w:cs="Times New Roman"/>
          <w:sz w:val="24"/>
          <w:szCs w:val="24"/>
        </w:rPr>
        <w:t xml:space="preserve">Провели общее </w:t>
      </w:r>
      <w:r w:rsidR="005D3ED9" w:rsidRPr="00076144">
        <w:rPr>
          <w:rFonts w:ascii="Times New Roman" w:hAnsi="Times New Roman" w:cs="Times New Roman"/>
          <w:sz w:val="24"/>
          <w:szCs w:val="24"/>
        </w:rPr>
        <w:t>родительское собрание на тем:</w:t>
      </w:r>
      <w:r w:rsidRPr="00076144">
        <w:rPr>
          <w:rFonts w:ascii="Times New Roman" w:hAnsi="Times New Roman" w:cs="Times New Roman"/>
          <w:sz w:val="24"/>
          <w:szCs w:val="24"/>
        </w:rPr>
        <w:t xml:space="preserve"> О подготовке к летнему оздоровительному периоду. </w:t>
      </w:r>
    </w:p>
    <w:p w:rsidR="00BB34C7" w:rsidRPr="00083DE0" w:rsidRDefault="00BB34C7" w:rsidP="00B97EB6">
      <w:p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>Физкультурно-оздор</w:t>
      </w:r>
      <w:r w:rsidR="00CD19EB">
        <w:rPr>
          <w:rFonts w:ascii="Times New Roman" w:hAnsi="Times New Roman" w:cs="Times New Roman"/>
          <w:sz w:val="24"/>
          <w:szCs w:val="24"/>
        </w:rPr>
        <w:t>овительная работа в дошкольной группе</w:t>
      </w:r>
      <w:r w:rsidRPr="00083DE0">
        <w:rPr>
          <w:rFonts w:ascii="Times New Roman" w:hAnsi="Times New Roman" w:cs="Times New Roman"/>
          <w:sz w:val="24"/>
          <w:szCs w:val="24"/>
        </w:rPr>
        <w:t xml:space="preserve"> проводилась   в традиционных и нетрадиционных формах. Проанализировав заболеваемость в течении года группы здоровья установили, что в  результате системной  работы коллектива детского сада отмечена определенная тенденция снижения заболеваемости.  Показатели пропущенных дней по </w:t>
      </w:r>
      <w:r w:rsidR="009A026D">
        <w:rPr>
          <w:rFonts w:ascii="Times New Roman" w:hAnsi="Times New Roman" w:cs="Times New Roman"/>
          <w:sz w:val="24"/>
          <w:szCs w:val="24"/>
        </w:rPr>
        <w:t>болезни одним ребенком по годам.</w:t>
      </w:r>
    </w:p>
    <w:p w:rsidR="000D2C78" w:rsidRPr="00083DE0" w:rsidRDefault="00BB34C7" w:rsidP="007F62C5">
      <w:pPr>
        <w:spacing w:after="0"/>
        <w:ind w:left="284" w:firstLine="567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3"/>
        <w:tblW w:w="10064" w:type="dxa"/>
        <w:tblInd w:w="421" w:type="dxa"/>
        <w:tblLook w:val="04A0" w:firstRow="1" w:lastRow="0" w:firstColumn="1" w:lastColumn="0" w:noHBand="0" w:noVBand="1"/>
      </w:tblPr>
      <w:tblGrid>
        <w:gridCol w:w="4536"/>
        <w:gridCol w:w="1842"/>
        <w:gridCol w:w="1843"/>
        <w:gridCol w:w="1843"/>
      </w:tblGrid>
      <w:tr w:rsidR="00F97137" w:rsidTr="007F62C5">
        <w:tc>
          <w:tcPr>
            <w:tcW w:w="4536" w:type="dxa"/>
          </w:tcPr>
          <w:p w:rsidR="00F97137" w:rsidRDefault="00F97137" w:rsidP="003A420F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F97137" w:rsidRDefault="00B97EB6" w:rsidP="003A420F">
            <w:p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F97137" w:rsidRDefault="00B97EB6" w:rsidP="003A420F">
            <w:p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F97137" w:rsidRDefault="00B97EB6" w:rsidP="003A420F">
            <w:p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:rsidR="00F97137" w:rsidTr="007F62C5">
        <w:tc>
          <w:tcPr>
            <w:tcW w:w="4536" w:type="dxa"/>
          </w:tcPr>
          <w:p w:rsidR="00F97137" w:rsidRDefault="00F97137" w:rsidP="009A026D">
            <w:pPr>
              <w:spacing w:line="276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Среднемесячное количество дней, пропущенных детьми по болезни в данном дошкольном учреждении </w:t>
            </w:r>
          </w:p>
        </w:tc>
        <w:tc>
          <w:tcPr>
            <w:tcW w:w="1842" w:type="dxa"/>
          </w:tcPr>
          <w:p w:rsidR="00F97137" w:rsidRDefault="005F2BD6" w:rsidP="003A420F">
            <w:p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2,6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F97137" w:rsidRDefault="00B97EB6" w:rsidP="003A420F">
            <w:p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F97137" w:rsidRDefault="00B97EB6" w:rsidP="003A420F">
            <w:p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</w:tr>
      <w:tr w:rsidR="00F97137" w:rsidTr="007F62C5">
        <w:tc>
          <w:tcPr>
            <w:tcW w:w="4536" w:type="dxa"/>
          </w:tcPr>
          <w:p w:rsidR="00F97137" w:rsidRPr="00083DE0" w:rsidRDefault="00F97137" w:rsidP="003A420F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Среднемесячное количество дней, пропущенных детьми по болезни в среднем  по муниципальном району</w:t>
            </w:r>
          </w:p>
        </w:tc>
        <w:tc>
          <w:tcPr>
            <w:tcW w:w="1842" w:type="dxa"/>
          </w:tcPr>
          <w:p w:rsidR="00F97137" w:rsidRDefault="00BD722F" w:rsidP="003A420F">
            <w:p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F97137" w:rsidRDefault="00F97137" w:rsidP="003A420F">
            <w:p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F97137" w:rsidRDefault="00F97137" w:rsidP="003A420F">
            <w:p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</w:tr>
    </w:tbl>
    <w:p w:rsidR="00BB34C7" w:rsidRPr="00083DE0" w:rsidRDefault="00BB34C7" w:rsidP="003A420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</w:p>
    <w:p w:rsidR="00BB34C7" w:rsidRPr="00083DE0" w:rsidRDefault="00CD19EB" w:rsidP="007F62C5">
      <w:p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Показатель по дошкольной группе 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 ниже среднего показателя по району. Следовательно, работа по формированию здорового образа жизни в детском саду ведется целенаправленно и комплексно. </w:t>
      </w:r>
    </w:p>
    <w:p w:rsidR="004B4325" w:rsidRPr="00083DE0" w:rsidRDefault="00BB34C7" w:rsidP="007F62C5">
      <w:p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>В соответствии с новым законом «Об образовании в Российской Федерации» дошкольное образование впервые стало самостоятельным уровнем общего образования. С одной стороны, это признание значимости дошкольного образования в развитии ребенка, с другой – повышение требований к дошкольному образованию, в том числе через принятие федерального государственного образовательного стандарта дошкольного образования. Но какие бы реформы, ни происходили в системе образования, они, так или иначе, замыкаются на конкретном испо</w:t>
      </w:r>
      <w:r w:rsidR="00CD19EB">
        <w:rPr>
          <w:rFonts w:ascii="Times New Roman" w:hAnsi="Times New Roman" w:cs="Times New Roman"/>
          <w:sz w:val="24"/>
          <w:szCs w:val="24"/>
        </w:rPr>
        <w:t>лнителе – педагоге</w:t>
      </w:r>
      <w:r w:rsidRPr="00083DE0">
        <w:rPr>
          <w:rFonts w:ascii="Times New Roman" w:hAnsi="Times New Roman" w:cs="Times New Roman"/>
          <w:sz w:val="24"/>
          <w:szCs w:val="24"/>
        </w:rPr>
        <w:t>. Именно педагог - практик реализует основные нововведения и инновации в образовании. Для успешного введения в практику инноваций и эффективной реализации поставленных задач в условиях ФГОС от педагога требуется высокий уровень профессиональной педагогической компетентности. Для реализации поставленной третей задачи был запланирован и проведен</w:t>
      </w:r>
      <w:r w:rsidR="00CD19EB">
        <w:rPr>
          <w:rFonts w:ascii="Times New Roman" w:hAnsi="Times New Roman" w:cs="Times New Roman"/>
          <w:sz w:val="24"/>
          <w:szCs w:val="24"/>
        </w:rPr>
        <w:t xml:space="preserve"> ряд мероприятий с педагогами: п</w:t>
      </w:r>
      <w:r w:rsidRPr="00083DE0">
        <w:rPr>
          <w:rFonts w:ascii="Times New Roman" w:hAnsi="Times New Roman" w:cs="Times New Roman"/>
          <w:sz w:val="24"/>
          <w:szCs w:val="24"/>
        </w:rPr>
        <w:t>овышение квалификационной категории, прохождение педагогами курсов повышения квалификации позволяют повысить профессиональную компетентность педагогов в различных областях.</w:t>
      </w:r>
      <w:r w:rsidR="004B4325">
        <w:rPr>
          <w:rFonts w:ascii="Times New Roman" w:hAnsi="Times New Roman" w:cs="Times New Roman"/>
          <w:sz w:val="24"/>
          <w:szCs w:val="24"/>
        </w:rPr>
        <w:t xml:space="preserve"> </w:t>
      </w:r>
      <w:r w:rsidR="005D3ED9">
        <w:rPr>
          <w:rFonts w:ascii="Times New Roman" w:hAnsi="Times New Roman" w:cs="Times New Roman"/>
          <w:sz w:val="24"/>
          <w:szCs w:val="24"/>
        </w:rPr>
        <w:t>В течении учебного года педагог прошел</w:t>
      </w:r>
      <w:r w:rsidRPr="00083DE0">
        <w:rPr>
          <w:rFonts w:ascii="Times New Roman" w:hAnsi="Times New Roman" w:cs="Times New Roman"/>
          <w:sz w:val="24"/>
          <w:szCs w:val="24"/>
        </w:rPr>
        <w:t xml:space="preserve"> курсы ПК по различным вопросам ФГОС ДО. Для успешного решения обеспечения кадрового потенциала были проведены различные семинар</w:t>
      </w:r>
      <w:r w:rsidR="004B4325">
        <w:rPr>
          <w:rFonts w:ascii="Times New Roman" w:hAnsi="Times New Roman" w:cs="Times New Roman"/>
          <w:sz w:val="24"/>
          <w:szCs w:val="24"/>
        </w:rPr>
        <w:t>ы</w:t>
      </w:r>
      <w:r w:rsidRPr="00083DE0">
        <w:rPr>
          <w:rFonts w:ascii="Times New Roman" w:hAnsi="Times New Roman" w:cs="Times New Roman"/>
          <w:sz w:val="24"/>
          <w:szCs w:val="24"/>
        </w:rPr>
        <w:t xml:space="preserve">, консультации, мастер-классы, открытая образовательная деятельность.  Педагоги делятся своим педагогическим опытом на конференциях, фестивалях, участвуют в конкурсах различного уровня. </w:t>
      </w:r>
    </w:p>
    <w:p w:rsidR="00BB34C7" w:rsidRPr="00083DE0" w:rsidRDefault="00B97EB6" w:rsidP="007F62C5">
      <w:p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течение 2022</w:t>
      </w:r>
      <w:r w:rsidR="00CD19EB">
        <w:rPr>
          <w:rFonts w:ascii="Times New Roman" w:hAnsi="Times New Roman" w:cs="Times New Roman"/>
          <w:sz w:val="24"/>
          <w:szCs w:val="24"/>
        </w:rPr>
        <w:t xml:space="preserve"> года педагоги дошкольной группы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 приняли активное участие в мероприятиях различного уровня, регулярно посещали РМО, КМО, представляли опыт работы по передовым инновационным технологиям, участвовали в проведении семинаров, конкурсов, выставок. В целом работа педагог</w:t>
      </w:r>
      <w:r w:rsidR="00CD19EB">
        <w:rPr>
          <w:rFonts w:ascii="Times New Roman" w:hAnsi="Times New Roman" w:cs="Times New Roman"/>
          <w:sz w:val="24"/>
          <w:szCs w:val="24"/>
        </w:rPr>
        <w:t>ического коллектива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 отмечается достаточной стабильностью и положительной результативностью. К проведению методических мероприятий привлекались специалисты, имеющие большой опыт педагогической работы с детьми и молодые педагоги, имеющие высокий уровень теоретических знаний. Целенаправленная работа с педагогами в дошкольном учреждении способствовала повышению их активности в методической работе </w:t>
      </w:r>
      <w:r w:rsidR="00E20175">
        <w:rPr>
          <w:rFonts w:ascii="Times New Roman" w:hAnsi="Times New Roman" w:cs="Times New Roman"/>
          <w:sz w:val="24"/>
          <w:szCs w:val="24"/>
        </w:rPr>
        <w:t>МБ</w:t>
      </w:r>
      <w:r w:rsidR="00BB34C7" w:rsidRPr="00083DE0">
        <w:rPr>
          <w:rFonts w:ascii="Times New Roman" w:hAnsi="Times New Roman" w:cs="Times New Roman"/>
          <w:sz w:val="24"/>
          <w:szCs w:val="24"/>
        </w:rPr>
        <w:t>ОУ, повышения профессиональной компетентности. Педагогический коллектив и дети  в течение года участвовали  в различных  районных и республиканских  конкурсах, и были неоднократно отмечены грамотами и благодарственными письмами, имеет рейтинги по многим показателям</w:t>
      </w:r>
      <w:r w:rsidR="005569D5">
        <w:rPr>
          <w:rFonts w:ascii="Times New Roman" w:hAnsi="Times New Roman" w:cs="Times New Roman"/>
          <w:sz w:val="24"/>
          <w:szCs w:val="24"/>
        </w:rPr>
        <w:t>.</w:t>
      </w:r>
    </w:p>
    <w:p w:rsidR="00BB34C7" w:rsidRPr="007F62C5" w:rsidRDefault="00BB34C7" w:rsidP="007F62C5">
      <w:pPr>
        <w:spacing w:after="0"/>
        <w:ind w:left="284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60CE">
        <w:rPr>
          <w:rFonts w:ascii="Times New Roman" w:hAnsi="Times New Roman" w:cs="Times New Roman"/>
          <w:b/>
          <w:sz w:val="24"/>
          <w:szCs w:val="24"/>
        </w:rPr>
        <w:t>9. АНАЛИЗ РАБОТЫ С РОДИТЕЛЯМИ</w:t>
      </w:r>
    </w:p>
    <w:p w:rsidR="00BB34C7" w:rsidRPr="00083DE0" w:rsidRDefault="00E20175" w:rsidP="007F62C5">
      <w:p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дошкольной группе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 проводится большая работа с родителями.</w:t>
      </w:r>
      <w:r>
        <w:rPr>
          <w:rFonts w:ascii="Times New Roman" w:hAnsi="Times New Roman" w:cs="Times New Roman"/>
          <w:sz w:val="24"/>
          <w:szCs w:val="24"/>
        </w:rPr>
        <w:t xml:space="preserve"> Особое место в деятельности МБ</w:t>
      </w:r>
      <w:r w:rsidR="00BB34C7" w:rsidRPr="00083DE0">
        <w:rPr>
          <w:rFonts w:ascii="Times New Roman" w:hAnsi="Times New Roman" w:cs="Times New Roman"/>
          <w:sz w:val="24"/>
          <w:szCs w:val="24"/>
        </w:rPr>
        <w:t>ОУ продолжает занимать сотрудничество с родителями. В  целях взаимодей</w:t>
      </w:r>
      <w:r>
        <w:rPr>
          <w:rFonts w:ascii="Times New Roman" w:hAnsi="Times New Roman" w:cs="Times New Roman"/>
          <w:sz w:val="24"/>
          <w:szCs w:val="24"/>
        </w:rPr>
        <w:t>ствия  с семьей  в  дошкольной группе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 созданы благоприятные условия для адаптации детей раннего возраста.</w:t>
      </w:r>
      <w:r>
        <w:rPr>
          <w:rFonts w:ascii="Times New Roman" w:hAnsi="Times New Roman" w:cs="Times New Roman"/>
          <w:sz w:val="24"/>
          <w:szCs w:val="24"/>
        </w:rPr>
        <w:t xml:space="preserve">  Педагог дошкольной группы</w:t>
      </w:r>
      <w:r w:rsidR="005D3ED9">
        <w:rPr>
          <w:rFonts w:ascii="Times New Roman" w:hAnsi="Times New Roman" w:cs="Times New Roman"/>
          <w:sz w:val="24"/>
          <w:szCs w:val="24"/>
        </w:rPr>
        <w:t xml:space="preserve">  познакомила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 родителей с требованиями и программами, по которым работает учреждение,  с правилами и традициями детского сада.  Особое внимание уделяется  вновь поступающим детям и их родителям:  для них создается гибкий режим на период адаптации. Ведется наблюдение  за каждым ребенком до его выпуска из сада. Методическая служба совместно с педагогами учреждения использовала  такие формы работы с родителями как:  совместные праздники,  конкурсы,  </w:t>
      </w:r>
      <w:r w:rsidR="008960CE">
        <w:rPr>
          <w:rFonts w:ascii="Times New Roman" w:hAnsi="Times New Roman" w:cs="Times New Roman"/>
          <w:sz w:val="24"/>
          <w:szCs w:val="24"/>
        </w:rPr>
        <w:t>тестирование, анкетирование, от</w:t>
      </w:r>
      <w:r w:rsidR="00BB34C7" w:rsidRPr="00083DE0">
        <w:rPr>
          <w:rFonts w:ascii="Times New Roman" w:hAnsi="Times New Roman" w:cs="Times New Roman"/>
          <w:sz w:val="24"/>
          <w:szCs w:val="24"/>
        </w:rPr>
        <w:t>крытые родительские собрания и заня</w:t>
      </w:r>
      <w:r w:rsidR="005D3ED9">
        <w:rPr>
          <w:rFonts w:ascii="Times New Roman" w:hAnsi="Times New Roman" w:cs="Times New Roman"/>
          <w:sz w:val="24"/>
          <w:szCs w:val="24"/>
        </w:rPr>
        <w:t xml:space="preserve">тия.  Педагогами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 ведется большая просветительская работа среди родителей  с  помощью бесед,  папок-передвижек, стендов, консультаций и т. п. Хочется сказать, ч</w:t>
      </w:r>
      <w:r>
        <w:rPr>
          <w:rFonts w:ascii="Times New Roman" w:hAnsi="Times New Roman" w:cs="Times New Roman"/>
          <w:sz w:val="24"/>
          <w:szCs w:val="24"/>
        </w:rPr>
        <w:t>то родители нашего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 довольно активно участвовали  в мероприятиях учреждения,  помогали организовывать выставки, конкурсы, </w:t>
      </w:r>
      <w:r w:rsidR="00BB34C7" w:rsidRPr="00083DE0">
        <w:rPr>
          <w:rFonts w:ascii="Times New Roman" w:hAnsi="Times New Roman" w:cs="Times New Roman"/>
          <w:sz w:val="24"/>
          <w:szCs w:val="24"/>
        </w:rPr>
        <w:lastRenderedPageBreak/>
        <w:t>праздники, субботники, приняли активное участие в благоуст</w:t>
      </w:r>
      <w:r w:rsidR="00E1662A">
        <w:rPr>
          <w:rFonts w:ascii="Times New Roman" w:hAnsi="Times New Roman" w:cs="Times New Roman"/>
          <w:sz w:val="24"/>
          <w:szCs w:val="24"/>
        </w:rPr>
        <w:t>ройстве территории дошкольной группы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. Кроме того, в группах систематически проводились заочные консультации. В течение  учебного года </w:t>
      </w:r>
      <w:r w:rsidR="00BB34C7" w:rsidRPr="00AD6483">
        <w:rPr>
          <w:rFonts w:ascii="Times New Roman" w:hAnsi="Times New Roman" w:cs="Times New Roman"/>
          <w:sz w:val="24"/>
          <w:szCs w:val="24"/>
        </w:rPr>
        <w:t>обсуждали вопросы взаим</w:t>
      </w:r>
      <w:r w:rsidR="00E1662A">
        <w:rPr>
          <w:rFonts w:ascii="Times New Roman" w:hAnsi="Times New Roman" w:cs="Times New Roman"/>
          <w:sz w:val="24"/>
          <w:szCs w:val="24"/>
        </w:rPr>
        <w:t>одействия дошкольной группы</w:t>
      </w:r>
      <w:r w:rsidR="00BB34C7" w:rsidRPr="00AD6483">
        <w:rPr>
          <w:rFonts w:ascii="Times New Roman" w:hAnsi="Times New Roman" w:cs="Times New Roman"/>
          <w:sz w:val="24"/>
          <w:szCs w:val="24"/>
        </w:rPr>
        <w:t xml:space="preserve"> и семьи по вопросам речевого развития детей. Организовали выставку детского рисунка «Моя счастливая семья» Проводили для родителей консультации, семинары-практикумы по актуальным вопросам воспитания и обучен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ия детей.  </w:t>
      </w:r>
    </w:p>
    <w:p w:rsidR="00AD6483" w:rsidRDefault="00BB34C7" w:rsidP="007F62C5">
      <w:pPr>
        <w:spacing w:after="0"/>
        <w:ind w:left="284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34C7" w:rsidRPr="008B33CD" w:rsidRDefault="00BB34C7" w:rsidP="007F62C5">
      <w:pPr>
        <w:spacing w:after="0"/>
        <w:ind w:left="284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33CD">
        <w:rPr>
          <w:rFonts w:ascii="Times New Roman" w:hAnsi="Times New Roman" w:cs="Times New Roman"/>
          <w:b/>
          <w:sz w:val="24"/>
          <w:szCs w:val="24"/>
        </w:rPr>
        <w:t>10. МОНИТОРИНГ ВЫПОЛНЕНИЯ ОБРАЗОВАТЕЛЬНОЙ ПРОГРАММЫ</w:t>
      </w:r>
    </w:p>
    <w:p w:rsidR="00BB34C7" w:rsidRPr="008B33CD" w:rsidRDefault="00BB34C7" w:rsidP="007F62C5">
      <w:p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B33C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34C7" w:rsidRDefault="00BB34C7" w:rsidP="007F62C5">
      <w:p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B33CD">
        <w:rPr>
          <w:rFonts w:ascii="Times New Roman" w:hAnsi="Times New Roman" w:cs="Times New Roman"/>
          <w:sz w:val="24"/>
          <w:szCs w:val="24"/>
        </w:rPr>
        <w:t xml:space="preserve">В начале и в конце учебного года был проведен мониторинг выполнения образовательной программы, по результатам которого разработан план по устранению выявленных ошибок и недочётов. Были запланированы консультации, смотры-конкурсы, открытые просмотры, систематический контроль проведения </w:t>
      </w:r>
      <w:proofErr w:type="spellStart"/>
      <w:r w:rsidRPr="008B33CD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8B33CD">
        <w:rPr>
          <w:rFonts w:ascii="Times New Roman" w:hAnsi="Times New Roman" w:cs="Times New Roman"/>
          <w:sz w:val="24"/>
          <w:szCs w:val="24"/>
        </w:rPr>
        <w:t xml:space="preserve">-образовательной работы со стороны администрации детского сада.  Выполнение намеченных мероприятий, стабильная работа коллектива обеспечила психологический комфорт и эмоциональное благополучие воспитанников детского сада, повышение уровня освоения программы.  Результаты мониторинга образовательного процесса </w:t>
      </w:r>
    </w:p>
    <w:p w:rsidR="00C56C68" w:rsidRPr="008B33CD" w:rsidRDefault="00C56C68" w:rsidP="007F62C5">
      <w:pPr>
        <w:spacing w:after="0"/>
        <w:ind w:left="284" w:firstLine="567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988" w:type="dxa"/>
        <w:tblLook w:val="04A0" w:firstRow="1" w:lastRow="0" w:firstColumn="1" w:lastColumn="0" w:noHBand="0" w:noVBand="1"/>
      </w:tblPr>
      <w:tblGrid>
        <w:gridCol w:w="2110"/>
        <w:gridCol w:w="3701"/>
        <w:gridCol w:w="3402"/>
      </w:tblGrid>
      <w:tr w:rsidR="00C56C68" w:rsidRPr="008B33CD" w:rsidTr="005F2BD6">
        <w:tc>
          <w:tcPr>
            <w:tcW w:w="2110" w:type="dxa"/>
          </w:tcPr>
          <w:p w:rsidR="00C56C68" w:rsidRPr="008B33CD" w:rsidRDefault="00C56C68" w:rsidP="005F2BD6">
            <w:pPr>
              <w:ind w:left="284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8B33CD">
              <w:rPr>
                <w:rFonts w:ascii="Times New Roman" w:hAnsi="Times New Roman" w:cs="Times New Roman"/>
                <w:sz w:val="24"/>
                <w:szCs w:val="24"/>
              </w:rPr>
              <w:t>Уровни</w:t>
            </w:r>
          </w:p>
        </w:tc>
        <w:tc>
          <w:tcPr>
            <w:tcW w:w="3701" w:type="dxa"/>
          </w:tcPr>
          <w:p w:rsidR="00C56C68" w:rsidRPr="008B33CD" w:rsidRDefault="00B97EB6" w:rsidP="007F62C5">
            <w:pPr>
              <w:ind w:left="284" w:firstLine="5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 2022</w:t>
            </w:r>
            <w:r w:rsidR="00C56C68">
              <w:rPr>
                <w:rFonts w:ascii="Times New Roman" w:hAnsi="Times New Roman" w:cs="Times New Roman"/>
                <w:sz w:val="24"/>
                <w:szCs w:val="24"/>
              </w:rPr>
              <w:t xml:space="preserve"> года </w:t>
            </w:r>
          </w:p>
        </w:tc>
        <w:tc>
          <w:tcPr>
            <w:tcW w:w="3402" w:type="dxa"/>
          </w:tcPr>
          <w:p w:rsidR="00C56C68" w:rsidRPr="008B33CD" w:rsidRDefault="00B97EB6" w:rsidP="007F62C5">
            <w:pPr>
              <w:ind w:left="284" w:firstLine="5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2023</w:t>
            </w:r>
            <w:r w:rsidR="00C56C68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C56C68" w:rsidRPr="008B33CD" w:rsidTr="005F2BD6">
        <w:tc>
          <w:tcPr>
            <w:tcW w:w="2110" w:type="dxa"/>
          </w:tcPr>
          <w:p w:rsidR="00C56C68" w:rsidRPr="008B33CD" w:rsidRDefault="00C56C68" w:rsidP="005F2BD6">
            <w:pPr>
              <w:ind w:left="284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8B33CD"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3701" w:type="dxa"/>
          </w:tcPr>
          <w:p w:rsidR="00C56C68" w:rsidRPr="008B33CD" w:rsidRDefault="005F2BD6" w:rsidP="005F2BD6">
            <w:pPr>
              <w:ind w:left="284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20%</w:t>
            </w:r>
          </w:p>
        </w:tc>
        <w:tc>
          <w:tcPr>
            <w:tcW w:w="3402" w:type="dxa"/>
          </w:tcPr>
          <w:p w:rsidR="00C56C68" w:rsidRPr="008B33CD" w:rsidRDefault="00C56C68" w:rsidP="007F62C5">
            <w:pPr>
              <w:ind w:left="284" w:firstLine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6C68" w:rsidRPr="008B33CD" w:rsidTr="005F2BD6">
        <w:tc>
          <w:tcPr>
            <w:tcW w:w="2110" w:type="dxa"/>
          </w:tcPr>
          <w:p w:rsidR="00C56C68" w:rsidRPr="008B33CD" w:rsidRDefault="00C56C68" w:rsidP="005F2BD6">
            <w:pPr>
              <w:ind w:left="284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8B33CD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3701" w:type="dxa"/>
          </w:tcPr>
          <w:p w:rsidR="00C56C68" w:rsidRPr="008B33CD" w:rsidRDefault="005F2BD6" w:rsidP="005F2BD6">
            <w:pPr>
              <w:ind w:left="284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C56C6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56C68" w:rsidRPr="008B33CD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402" w:type="dxa"/>
          </w:tcPr>
          <w:p w:rsidR="00C56C68" w:rsidRPr="008B33CD" w:rsidRDefault="00C56C68" w:rsidP="007F62C5">
            <w:pPr>
              <w:ind w:left="284" w:firstLine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6C68" w:rsidRPr="008B33CD" w:rsidTr="005F2BD6">
        <w:tc>
          <w:tcPr>
            <w:tcW w:w="2110" w:type="dxa"/>
          </w:tcPr>
          <w:p w:rsidR="00C56C68" w:rsidRPr="008B33CD" w:rsidRDefault="00C56C68" w:rsidP="005F2BD6">
            <w:pPr>
              <w:ind w:left="284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8B33CD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3701" w:type="dxa"/>
          </w:tcPr>
          <w:p w:rsidR="00C56C68" w:rsidRPr="008B33CD" w:rsidRDefault="005F2BD6" w:rsidP="005F2BD6">
            <w:pPr>
              <w:ind w:left="284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02" w:type="dxa"/>
          </w:tcPr>
          <w:p w:rsidR="00C56C68" w:rsidRPr="008B33CD" w:rsidRDefault="00C56C68" w:rsidP="007F62C5">
            <w:pPr>
              <w:ind w:left="284" w:firstLine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B34C7" w:rsidRPr="008B33CD" w:rsidRDefault="00BB34C7" w:rsidP="007F62C5">
      <w:pPr>
        <w:spacing w:after="0"/>
        <w:ind w:left="284" w:firstLine="567"/>
        <w:rPr>
          <w:rFonts w:ascii="Times New Roman" w:hAnsi="Times New Roman" w:cs="Times New Roman"/>
          <w:sz w:val="24"/>
          <w:szCs w:val="24"/>
        </w:rPr>
      </w:pPr>
    </w:p>
    <w:p w:rsidR="00C56C68" w:rsidRDefault="00BB34C7" w:rsidP="007F62C5">
      <w:pPr>
        <w:pStyle w:val="a4"/>
        <w:numPr>
          <w:ilvl w:val="0"/>
          <w:numId w:val="15"/>
        </w:num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5472">
        <w:rPr>
          <w:rFonts w:ascii="Times New Roman" w:hAnsi="Times New Roman" w:cs="Times New Roman"/>
          <w:b/>
          <w:sz w:val="24"/>
          <w:szCs w:val="24"/>
        </w:rPr>
        <w:t>Готовность дошкольников к обучению в школе</w:t>
      </w:r>
      <w:r w:rsidR="007A5472" w:rsidRPr="007A5472">
        <w:rPr>
          <w:rFonts w:ascii="Times New Roman" w:hAnsi="Times New Roman" w:cs="Times New Roman"/>
          <w:b/>
          <w:sz w:val="24"/>
          <w:szCs w:val="24"/>
        </w:rPr>
        <w:t>.</w:t>
      </w:r>
      <w:r w:rsidRPr="007A5472">
        <w:rPr>
          <w:rFonts w:ascii="Times New Roman" w:hAnsi="Times New Roman" w:cs="Times New Roman"/>
          <w:sz w:val="24"/>
          <w:szCs w:val="24"/>
        </w:rPr>
        <w:t xml:space="preserve"> </w:t>
      </w:r>
      <w:r w:rsidR="00C56C68">
        <w:rPr>
          <w:rFonts w:ascii="Times New Roman" w:hAnsi="Times New Roman" w:cs="Times New Roman"/>
          <w:sz w:val="24"/>
          <w:szCs w:val="24"/>
        </w:rPr>
        <w:t>В подготовит</w:t>
      </w:r>
      <w:r w:rsidR="00B97EB6">
        <w:rPr>
          <w:rFonts w:ascii="Times New Roman" w:hAnsi="Times New Roman" w:cs="Times New Roman"/>
          <w:sz w:val="24"/>
          <w:szCs w:val="24"/>
        </w:rPr>
        <w:t>ельной группе было обследован 1 ребенок</w:t>
      </w:r>
      <w:r w:rsidR="00C56C68">
        <w:rPr>
          <w:rFonts w:ascii="Times New Roman" w:hAnsi="Times New Roman" w:cs="Times New Roman"/>
          <w:sz w:val="24"/>
          <w:szCs w:val="24"/>
        </w:rPr>
        <w:t xml:space="preserve">. Диагностика проводилась по трем разделам: 1 – словарный запас, 2 – общение (составление диалогов), 3 – грамматический строй речи.  </w:t>
      </w:r>
    </w:p>
    <w:p w:rsidR="007A5472" w:rsidRDefault="00BB34C7" w:rsidP="007F62C5">
      <w:pPr>
        <w:pStyle w:val="a4"/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5472">
        <w:rPr>
          <w:rFonts w:ascii="Times New Roman" w:hAnsi="Times New Roman" w:cs="Times New Roman"/>
          <w:sz w:val="24"/>
          <w:szCs w:val="24"/>
        </w:rPr>
        <w:t xml:space="preserve">Наиболее успешными в деятельности детского сада за год можно обозначить следующие показатели:  </w:t>
      </w:r>
    </w:p>
    <w:p w:rsidR="007A5472" w:rsidRDefault="00BB34C7" w:rsidP="007F62C5">
      <w:pPr>
        <w:pStyle w:val="a4"/>
        <w:numPr>
          <w:ilvl w:val="0"/>
          <w:numId w:val="15"/>
        </w:num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5472">
        <w:rPr>
          <w:rFonts w:ascii="Times New Roman" w:hAnsi="Times New Roman" w:cs="Times New Roman"/>
          <w:sz w:val="24"/>
          <w:szCs w:val="24"/>
        </w:rPr>
        <w:t>Положительные результаты в освоении детьми основной о</w:t>
      </w:r>
      <w:r w:rsidR="00C56C68">
        <w:rPr>
          <w:rFonts w:ascii="Times New Roman" w:hAnsi="Times New Roman" w:cs="Times New Roman"/>
          <w:sz w:val="24"/>
          <w:szCs w:val="24"/>
        </w:rPr>
        <w:t xml:space="preserve">бщеобразовательной программы;  </w:t>
      </w:r>
    </w:p>
    <w:p w:rsidR="007A5472" w:rsidRDefault="00BB34C7" w:rsidP="007F62C5">
      <w:pPr>
        <w:pStyle w:val="a4"/>
        <w:numPr>
          <w:ilvl w:val="0"/>
          <w:numId w:val="15"/>
        </w:num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5472">
        <w:rPr>
          <w:rFonts w:ascii="Times New Roman" w:hAnsi="Times New Roman" w:cs="Times New Roman"/>
          <w:sz w:val="24"/>
          <w:szCs w:val="24"/>
        </w:rPr>
        <w:t xml:space="preserve">Уменьшение заболеваемости детей; </w:t>
      </w:r>
    </w:p>
    <w:p w:rsidR="007A5472" w:rsidRDefault="00BB34C7" w:rsidP="007F62C5">
      <w:pPr>
        <w:pStyle w:val="a4"/>
        <w:numPr>
          <w:ilvl w:val="0"/>
          <w:numId w:val="15"/>
        </w:num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5472">
        <w:rPr>
          <w:rFonts w:ascii="Times New Roman" w:hAnsi="Times New Roman" w:cs="Times New Roman"/>
          <w:sz w:val="24"/>
          <w:szCs w:val="24"/>
        </w:rPr>
        <w:t xml:space="preserve">Налаживание стабильной работы в коллективе  ФГОС ДО; </w:t>
      </w:r>
    </w:p>
    <w:p w:rsidR="007A5472" w:rsidRDefault="00BB34C7" w:rsidP="007F62C5">
      <w:pPr>
        <w:pStyle w:val="a4"/>
        <w:numPr>
          <w:ilvl w:val="0"/>
          <w:numId w:val="15"/>
        </w:num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5472">
        <w:rPr>
          <w:rFonts w:ascii="Times New Roman" w:hAnsi="Times New Roman" w:cs="Times New Roman"/>
          <w:sz w:val="24"/>
          <w:szCs w:val="24"/>
        </w:rPr>
        <w:t xml:space="preserve">Увеличение активности участия родителей в жизни детского сада;  </w:t>
      </w:r>
    </w:p>
    <w:p w:rsidR="009747EB" w:rsidRDefault="00BB34C7" w:rsidP="007F62C5">
      <w:pPr>
        <w:pStyle w:val="a4"/>
        <w:numPr>
          <w:ilvl w:val="0"/>
          <w:numId w:val="15"/>
        </w:num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5472">
        <w:rPr>
          <w:rFonts w:ascii="Times New Roman" w:hAnsi="Times New Roman" w:cs="Times New Roman"/>
          <w:sz w:val="24"/>
          <w:szCs w:val="24"/>
        </w:rPr>
        <w:t xml:space="preserve">Ведение сайта ДОУ для расширения информированности социума о деятельности учреждения;  </w:t>
      </w:r>
    </w:p>
    <w:p w:rsidR="009747EB" w:rsidRDefault="00BB34C7" w:rsidP="007F62C5">
      <w:pPr>
        <w:pStyle w:val="a4"/>
        <w:numPr>
          <w:ilvl w:val="0"/>
          <w:numId w:val="15"/>
        </w:num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5472">
        <w:rPr>
          <w:rFonts w:ascii="Times New Roman" w:hAnsi="Times New Roman" w:cs="Times New Roman"/>
          <w:sz w:val="24"/>
          <w:szCs w:val="24"/>
        </w:rPr>
        <w:t xml:space="preserve">Плодотворная работа по реализации  УМК и ЭРС в работу с детьми и их родителями. </w:t>
      </w:r>
    </w:p>
    <w:p w:rsidR="00BB34C7" w:rsidRPr="007A5472" w:rsidRDefault="00BB34C7" w:rsidP="007F62C5">
      <w:pPr>
        <w:pStyle w:val="a4"/>
        <w:numPr>
          <w:ilvl w:val="0"/>
          <w:numId w:val="15"/>
        </w:num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5472">
        <w:rPr>
          <w:rFonts w:ascii="Times New Roman" w:hAnsi="Times New Roman" w:cs="Times New Roman"/>
          <w:sz w:val="24"/>
          <w:szCs w:val="24"/>
        </w:rPr>
        <w:t xml:space="preserve"> Стабильная деятельность, но воспитанию у детей навыков безопасного поведения. </w:t>
      </w:r>
    </w:p>
    <w:p w:rsidR="00C34839" w:rsidRPr="008B33CD" w:rsidRDefault="00BB34C7" w:rsidP="007F62C5">
      <w:pPr>
        <w:spacing w:after="0"/>
        <w:ind w:left="284" w:firstLine="567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34C7" w:rsidRPr="00192079" w:rsidRDefault="00BB34C7" w:rsidP="007F62C5">
      <w:pPr>
        <w:spacing w:after="0"/>
        <w:ind w:left="284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47EB">
        <w:rPr>
          <w:rFonts w:ascii="Times New Roman" w:hAnsi="Times New Roman" w:cs="Times New Roman"/>
          <w:b/>
          <w:sz w:val="24"/>
          <w:szCs w:val="24"/>
        </w:rPr>
        <w:t>11. ОСНОВНЫЕ СОХРАНЯЮЩИЕСЯ ПРОБЛЕМЫ И НАПРАВЛЕНИЯ БЛИЖАЙШЕГО РАЗВИТИЯ</w:t>
      </w:r>
    </w:p>
    <w:p w:rsidR="009747EB" w:rsidRDefault="00BB34C7" w:rsidP="007F62C5">
      <w:p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Оценка внутреннего потенциала выявила следующие слабые стороны деятельности </w:t>
      </w:r>
      <w:r w:rsidR="00C56C68">
        <w:rPr>
          <w:rFonts w:ascii="Times New Roman" w:hAnsi="Times New Roman" w:cs="Times New Roman"/>
          <w:sz w:val="24"/>
          <w:szCs w:val="24"/>
        </w:rPr>
        <w:t>МБ</w:t>
      </w:r>
      <w:r w:rsidRPr="00083DE0">
        <w:rPr>
          <w:rFonts w:ascii="Times New Roman" w:hAnsi="Times New Roman" w:cs="Times New Roman"/>
          <w:sz w:val="24"/>
          <w:szCs w:val="24"/>
        </w:rPr>
        <w:t>ОУ, это недостаточная материально - техническая база.  Принимая во внимание достигнутые результаты и основные проблемы, с которыми столкн</w:t>
      </w:r>
      <w:r w:rsidR="00EC63C2">
        <w:rPr>
          <w:rFonts w:ascii="Times New Roman" w:hAnsi="Times New Roman" w:cs="Times New Roman"/>
          <w:sz w:val="24"/>
          <w:szCs w:val="24"/>
        </w:rPr>
        <w:t xml:space="preserve">улись сотрудники МБОУ 2020 </w:t>
      </w:r>
      <w:r w:rsidRPr="00083DE0">
        <w:rPr>
          <w:rFonts w:ascii="Times New Roman" w:hAnsi="Times New Roman" w:cs="Times New Roman"/>
          <w:sz w:val="24"/>
          <w:szCs w:val="24"/>
        </w:rPr>
        <w:t xml:space="preserve">году, были определены перспективы работы на следующий учебный год:  </w:t>
      </w:r>
    </w:p>
    <w:p w:rsidR="009747EB" w:rsidRDefault="00BB34C7" w:rsidP="007F62C5">
      <w:pPr>
        <w:pStyle w:val="a4"/>
        <w:numPr>
          <w:ilvl w:val="0"/>
          <w:numId w:val="16"/>
        </w:num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747EB">
        <w:rPr>
          <w:rFonts w:ascii="Times New Roman" w:hAnsi="Times New Roman" w:cs="Times New Roman"/>
          <w:sz w:val="24"/>
          <w:szCs w:val="24"/>
        </w:rPr>
        <w:t>Продолжать систематическую работу по сохранению и укреплению здоровья воспитанни</w:t>
      </w:r>
      <w:r w:rsidR="00EC63C2">
        <w:rPr>
          <w:rFonts w:ascii="Times New Roman" w:hAnsi="Times New Roman" w:cs="Times New Roman"/>
          <w:sz w:val="24"/>
          <w:szCs w:val="24"/>
        </w:rPr>
        <w:t>ков;  -Реализовать  ФГОС ДО в  МБ</w:t>
      </w:r>
      <w:r w:rsidRPr="009747EB">
        <w:rPr>
          <w:rFonts w:ascii="Times New Roman" w:hAnsi="Times New Roman" w:cs="Times New Roman"/>
          <w:sz w:val="24"/>
          <w:szCs w:val="24"/>
        </w:rPr>
        <w:t xml:space="preserve">ОУ;  </w:t>
      </w:r>
    </w:p>
    <w:p w:rsidR="009747EB" w:rsidRDefault="00BB34C7" w:rsidP="007F62C5">
      <w:pPr>
        <w:pStyle w:val="a4"/>
        <w:numPr>
          <w:ilvl w:val="0"/>
          <w:numId w:val="16"/>
        </w:num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747EB">
        <w:rPr>
          <w:rFonts w:ascii="Times New Roman" w:hAnsi="Times New Roman" w:cs="Times New Roman"/>
          <w:sz w:val="24"/>
          <w:szCs w:val="24"/>
        </w:rPr>
        <w:t xml:space="preserve">Своевременно реагировать на нормативные изменения государственной образовательной политики;  </w:t>
      </w:r>
    </w:p>
    <w:p w:rsidR="009747EB" w:rsidRDefault="00BB34C7" w:rsidP="007F62C5">
      <w:pPr>
        <w:pStyle w:val="a4"/>
        <w:numPr>
          <w:ilvl w:val="0"/>
          <w:numId w:val="16"/>
        </w:num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747EB">
        <w:rPr>
          <w:rFonts w:ascii="Times New Roman" w:hAnsi="Times New Roman" w:cs="Times New Roman"/>
          <w:sz w:val="24"/>
          <w:szCs w:val="24"/>
        </w:rPr>
        <w:lastRenderedPageBreak/>
        <w:t xml:space="preserve">Дальнейшее привлечение творческого потенциала родителей в образовательный процесс и использование различных форм сотрудничества;  </w:t>
      </w:r>
    </w:p>
    <w:p w:rsidR="009747EB" w:rsidRDefault="00BB34C7" w:rsidP="007F62C5">
      <w:pPr>
        <w:pStyle w:val="a4"/>
        <w:numPr>
          <w:ilvl w:val="0"/>
          <w:numId w:val="16"/>
        </w:num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747EB">
        <w:rPr>
          <w:rFonts w:ascii="Times New Roman" w:hAnsi="Times New Roman" w:cs="Times New Roman"/>
          <w:sz w:val="24"/>
          <w:szCs w:val="24"/>
        </w:rPr>
        <w:t xml:space="preserve">Активная реализация УМК в практике учреждения; </w:t>
      </w:r>
    </w:p>
    <w:p w:rsidR="009747EB" w:rsidRDefault="00BB34C7" w:rsidP="007F62C5">
      <w:pPr>
        <w:pStyle w:val="a4"/>
        <w:numPr>
          <w:ilvl w:val="0"/>
          <w:numId w:val="16"/>
        </w:num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747EB">
        <w:rPr>
          <w:rFonts w:ascii="Times New Roman" w:hAnsi="Times New Roman" w:cs="Times New Roman"/>
          <w:sz w:val="24"/>
          <w:szCs w:val="24"/>
        </w:rPr>
        <w:t>Пополнять материально-техническую базу игровым материалом и дидактическими пособиями для совершенствования обр</w:t>
      </w:r>
      <w:r w:rsidR="00EC63C2">
        <w:rPr>
          <w:rFonts w:ascii="Times New Roman" w:hAnsi="Times New Roman" w:cs="Times New Roman"/>
          <w:sz w:val="24"/>
          <w:szCs w:val="24"/>
        </w:rPr>
        <w:t>азовательной работы с детьми в МБ</w:t>
      </w:r>
      <w:r w:rsidRPr="009747EB">
        <w:rPr>
          <w:rFonts w:ascii="Times New Roman" w:hAnsi="Times New Roman" w:cs="Times New Roman"/>
          <w:sz w:val="24"/>
          <w:szCs w:val="24"/>
        </w:rPr>
        <w:t>ОУ в соответствии с ФГОС</w:t>
      </w:r>
      <w:r w:rsidR="009747EB">
        <w:rPr>
          <w:rFonts w:ascii="Times New Roman" w:hAnsi="Times New Roman" w:cs="Times New Roman"/>
          <w:sz w:val="24"/>
          <w:szCs w:val="24"/>
        </w:rPr>
        <w:t xml:space="preserve"> </w:t>
      </w:r>
      <w:r w:rsidRPr="009747EB">
        <w:rPr>
          <w:rFonts w:ascii="Times New Roman" w:hAnsi="Times New Roman" w:cs="Times New Roman"/>
          <w:sz w:val="24"/>
          <w:szCs w:val="24"/>
        </w:rPr>
        <w:t>ДО.</w:t>
      </w:r>
    </w:p>
    <w:p w:rsidR="004354B4" w:rsidRDefault="00BB34C7" w:rsidP="007F62C5">
      <w:pPr>
        <w:pStyle w:val="a4"/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747EB">
        <w:rPr>
          <w:rFonts w:ascii="Times New Roman" w:hAnsi="Times New Roman" w:cs="Times New Roman"/>
          <w:sz w:val="24"/>
          <w:szCs w:val="24"/>
        </w:rPr>
        <w:t xml:space="preserve"> </w:t>
      </w:r>
      <w:r w:rsidRPr="009967EA">
        <w:rPr>
          <w:rFonts w:ascii="Times New Roman" w:hAnsi="Times New Roman" w:cs="Times New Roman"/>
          <w:sz w:val="24"/>
          <w:szCs w:val="24"/>
        </w:rPr>
        <w:t>Ориентируясь на ос</w:t>
      </w:r>
      <w:r w:rsidR="00EC63C2" w:rsidRPr="009967EA">
        <w:rPr>
          <w:rFonts w:ascii="Times New Roman" w:hAnsi="Times New Roman" w:cs="Times New Roman"/>
          <w:sz w:val="24"/>
          <w:szCs w:val="24"/>
        </w:rPr>
        <w:t>новное содержание деятельности МБ</w:t>
      </w:r>
      <w:r w:rsidRPr="009967EA">
        <w:rPr>
          <w:rFonts w:ascii="Times New Roman" w:hAnsi="Times New Roman" w:cs="Times New Roman"/>
          <w:sz w:val="24"/>
          <w:szCs w:val="24"/>
        </w:rPr>
        <w:t>ОУ и ее направленность, а также на анализ конечных результатов по итогам рабо</w:t>
      </w:r>
      <w:r w:rsidR="009229EB">
        <w:rPr>
          <w:rFonts w:ascii="Times New Roman" w:hAnsi="Times New Roman" w:cs="Times New Roman"/>
          <w:sz w:val="24"/>
          <w:szCs w:val="24"/>
        </w:rPr>
        <w:t>ты учреждения за 2022</w:t>
      </w:r>
      <w:r w:rsidRPr="009967EA">
        <w:rPr>
          <w:rFonts w:ascii="Times New Roman" w:hAnsi="Times New Roman" w:cs="Times New Roman"/>
          <w:sz w:val="24"/>
          <w:szCs w:val="24"/>
        </w:rPr>
        <w:t xml:space="preserve"> год перед коллективом детского сада ставятся</w:t>
      </w:r>
      <w:r w:rsidR="00BD722F" w:rsidRPr="009967EA">
        <w:rPr>
          <w:rFonts w:ascii="Times New Roman" w:hAnsi="Times New Roman" w:cs="Times New Roman"/>
          <w:sz w:val="24"/>
          <w:szCs w:val="24"/>
        </w:rPr>
        <w:t xml:space="preserve"> следу</w:t>
      </w:r>
      <w:r w:rsidR="009229EB">
        <w:rPr>
          <w:rFonts w:ascii="Times New Roman" w:hAnsi="Times New Roman" w:cs="Times New Roman"/>
          <w:sz w:val="24"/>
          <w:szCs w:val="24"/>
        </w:rPr>
        <w:t>ющие цели и задачи на 2023</w:t>
      </w:r>
      <w:r w:rsidR="009967EA">
        <w:rPr>
          <w:rFonts w:ascii="Times New Roman" w:hAnsi="Times New Roman" w:cs="Times New Roman"/>
          <w:sz w:val="24"/>
          <w:szCs w:val="24"/>
        </w:rPr>
        <w:t xml:space="preserve"> год</w:t>
      </w:r>
      <w:r w:rsidR="00CB2348">
        <w:rPr>
          <w:rFonts w:ascii="Times New Roman" w:hAnsi="Times New Roman" w:cs="Times New Roman"/>
          <w:sz w:val="24"/>
          <w:szCs w:val="24"/>
        </w:rPr>
        <w:t>.</w:t>
      </w:r>
    </w:p>
    <w:p w:rsidR="00BB34C7" w:rsidRPr="00B1067C" w:rsidRDefault="00CB2348" w:rsidP="007F62C5">
      <w:pPr>
        <w:pStyle w:val="a4"/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1067C">
        <w:rPr>
          <w:rFonts w:ascii="Times New Roman" w:hAnsi="Times New Roman" w:cs="Times New Roman"/>
          <w:sz w:val="24"/>
          <w:szCs w:val="24"/>
        </w:rPr>
        <w:t xml:space="preserve"> Цель:  Построение работы дошкольной группе</w:t>
      </w:r>
      <w:r w:rsidR="00BB34C7" w:rsidRPr="00B1067C">
        <w:rPr>
          <w:rFonts w:ascii="Times New Roman" w:hAnsi="Times New Roman" w:cs="Times New Roman"/>
          <w:sz w:val="24"/>
          <w:szCs w:val="24"/>
        </w:rPr>
        <w:t xml:space="preserve"> в соответствии с ФГОС ДО, создание благоприятных условий для полноценного проживания ребенком дошкольного детства, формирования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обществе».  Задачи: 1. Сохранение и укрепление физического и психического здоровья воспитанников через формирование у них представлений о здоровом образе жизни. Создание условий для эффективн</w:t>
      </w:r>
      <w:r w:rsidRPr="00B1067C">
        <w:rPr>
          <w:rFonts w:ascii="Times New Roman" w:hAnsi="Times New Roman" w:cs="Times New Roman"/>
          <w:sz w:val="24"/>
          <w:szCs w:val="24"/>
        </w:rPr>
        <w:t>ого взаимодействия педагогов</w:t>
      </w:r>
      <w:r w:rsidR="00BB34C7" w:rsidRPr="00B1067C">
        <w:rPr>
          <w:rFonts w:ascii="Times New Roman" w:hAnsi="Times New Roman" w:cs="Times New Roman"/>
          <w:sz w:val="24"/>
          <w:szCs w:val="24"/>
        </w:rPr>
        <w:t xml:space="preserve"> с семьями воспитанников в данном направлении. 2. Совершенствовать изучение государственных языков с использованием национальной культуры РТ на основе духовно-нравственных ценностей татарского и русского народов посредством раскрытия народных традиций РТ и с использованием УМК.  3. Ранняя профориентация дошкольников в условиях ФГОС</w:t>
      </w:r>
      <w:r w:rsidR="004F518A" w:rsidRPr="00B1067C">
        <w:rPr>
          <w:rFonts w:ascii="Times New Roman" w:hAnsi="Times New Roman" w:cs="Times New Roman"/>
          <w:sz w:val="24"/>
          <w:szCs w:val="24"/>
        </w:rPr>
        <w:t xml:space="preserve"> </w:t>
      </w:r>
      <w:r w:rsidR="00BB34C7" w:rsidRPr="00B1067C">
        <w:rPr>
          <w:rFonts w:ascii="Times New Roman" w:hAnsi="Times New Roman" w:cs="Times New Roman"/>
          <w:sz w:val="24"/>
          <w:szCs w:val="24"/>
        </w:rPr>
        <w:t xml:space="preserve">ДО. </w:t>
      </w:r>
    </w:p>
    <w:p w:rsidR="00BB34C7" w:rsidRPr="009967EA" w:rsidRDefault="00BB34C7" w:rsidP="007F62C5">
      <w:pPr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967EA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BB34C7" w:rsidRPr="00083DE0" w:rsidRDefault="00BB34C7" w:rsidP="007F62C5">
      <w:pPr>
        <w:spacing w:after="0"/>
        <w:ind w:left="284" w:firstLine="567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34C7" w:rsidRPr="00083DE0" w:rsidRDefault="00F53360" w:rsidP="007F62C5">
      <w:pPr>
        <w:spacing w:after="0"/>
        <w:ind w:left="284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Заместитель директора по ДО: Нуриева Л.Т.</w:t>
      </w:r>
      <w:bookmarkStart w:id="0" w:name="_GoBack"/>
      <w:bookmarkEnd w:id="0"/>
    </w:p>
    <w:sectPr w:rsidR="00BB34C7" w:rsidRPr="00083DE0" w:rsidSect="005E11E3">
      <w:pgSz w:w="11906" w:h="16838"/>
      <w:pgMar w:top="720" w:right="720" w:bottom="720" w:left="720" w:header="708" w:footer="708" w:gutter="0"/>
      <w:pgBorders w:display="firstPage"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3673" w:rsidRDefault="00043673" w:rsidP="00B16649">
      <w:pPr>
        <w:pStyle w:val="a4"/>
        <w:spacing w:after="0" w:line="240" w:lineRule="auto"/>
      </w:pPr>
      <w:r>
        <w:separator/>
      </w:r>
    </w:p>
  </w:endnote>
  <w:endnote w:type="continuationSeparator" w:id="0">
    <w:p w:rsidR="00043673" w:rsidRDefault="00043673" w:rsidP="00B16649">
      <w:pPr>
        <w:pStyle w:val="a4"/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3673" w:rsidRDefault="00043673" w:rsidP="00B16649">
      <w:pPr>
        <w:pStyle w:val="a4"/>
        <w:spacing w:after="0" w:line="240" w:lineRule="auto"/>
      </w:pPr>
      <w:r>
        <w:separator/>
      </w:r>
    </w:p>
  </w:footnote>
  <w:footnote w:type="continuationSeparator" w:id="0">
    <w:p w:rsidR="00043673" w:rsidRDefault="00043673" w:rsidP="00B16649">
      <w:pPr>
        <w:pStyle w:val="a4"/>
        <w:spacing w:after="0" w:line="240" w:lineRule="auto"/>
      </w:pPr>
      <w:r>
        <w:continuationSeparator/>
      </w:r>
    </w:p>
  </w:footnote>
  <w:footnote w:id="1">
    <w:p w:rsidR="00B16649" w:rsidRDefault="00B16649">
      <w:pPr>
        <w:pStyle w:val="a5"/>
      </w:pPr>
      <w:r>
        <w:rPr>
          <w:rStyle w:val="a7"/>
        </w:rPr>
        <w:footnoteRef/>
      </w:r>
      <w:r>
        <w:t xml:space="preserve"> </w:t>
      </w:r>
      <w:r w:rsidR="008727BB" w:rsidRPr="00083DE0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8727BB" w:rsidRPr="00083DE0">
        <w:rPr>
          <w:rFonts w:ascii="Times New Roman" w:hAnsi="Times New Roman" w:cs="Times New Roman"/>
          <w:sz w:val="24"/>
          <w:szCs w:val="24"/>
        </w:rPr>
        <w:t>Сөенеч</w:t>
      </w:r>
      <w:proofErr w:type="spellEnd"/>
      <w:r w:rsidR="008727BB" w:rsidRPr="00083DE0">
        <w:rPr>
          <w:rFonts w:ascii="Times New Roman" w:hAnsi="Times New Roman" w:cs="Times New Roman"/>
          <w:sz w:val="24"/>
          <w:szCs w:val="24"/>
        </w:rPr>
        <w:t xml:space="preserve">» – «Радость познания» - региональная образовательная программа дошкольного образования / Р.К. </w:t>
      </w:r>
      <w:proofErr w:type="spellStart"/>
      <w:r w:rsidR="008727BB" w:rsidRPr="00083DE0">
        <w:rPr>
          <w:rFonts w:ascii="Times New Roman" w:hAnsi="Times New Roman" w:cs="Times New Roman"/>
          <w:sz w:val="24"/>
          <w:szCs w:val="24"/>
        </w:rPr>
        <w:t>Шаехова</w:t>
      </w:r>
      <w:proofErr w:type="spellEnd"/>
      <w:r w:rsidR="008727BB" w:rsidRPr="00083DE0">
        <w:rPr>
          <w:rFonts w:ascii="Times New Roman" w:hAnsi="Times New Roman" w:cs="Times New Roman"/>
          <w:sz w:val="24"/>
          <w:szCs w:val="24"/>
        </w:rPr>
        <w:t xml:space="preserve"> - Казань, 2016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A2320"/>
    <w:multiLevelType w:val="hybridMultilevel"/>
    <w:tmpl w:val="6F1C0BF2"/>
    <w:lvl w:ilvl="0" w:tplc="FD2897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5577AE"/>
    <w:multiLevelType w:val="hybridMultilevel"/>
    <w:tmpl w:val="621C52B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F3199A"/>
    <w:multiLevelType w:val="hybridMultilevel"/>
    <w:tmpl w:val="10FE3716"/>
    <w:lvl w:ilvl="0" w:tplc="FD2897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068BC"/>
    <w:multiLevelType w:val="hybridMultilevel"/>
    <w:tmpl w:val="9C7A6C1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7C4256"/>
    <w:multiLevelType w:val="hybridMultilevel"/>
    <w:tmpl w:val="2452DC8E"/>
    <w:lvl w:ilvl="0" w:tplc="FD2897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FB0F0A"/>
    <w:multiLevelType w:val="hybridMultilevel"/>
    <w:tmpl w:val="3782C58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31F71AFD"/>
    <w:multiLevelType w:val="hybridMultilevel"/>
    <w:tmpl w:val="35D0D018"/>
    <w:lvl w:ilvl="0" w:tplc="04190001">
      <w:start w:val="1"/>
      <w:numFmt w:val="bullet"/>
      <w:lvlText w:val=""/>
      <w:lvlJc w:val="left"/>
      <w:pPr>
        <w:ind w:left="8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7" w:hanging="360"/>
      </w:pPr>
      <w:rPr>
        <w:rFonts w:ascii="Wingdings" w:hAnsi="Wingdings" w:hint="default"/>
      </w:rPr>
    </w:lvl>
  </w:abstractNum>
  <w:abstractNum w:abstractNumId="7" w15:restartNumberingAfterBreak="0">
    <w:nsid w:val="35EB4342"/>
    <w:multiLevelType w:val="hybridMultilevel"/>
    <w:tmpl w:val="5BE2869C"/>
    <w:lvl w:ilvl="0" w:tplc="0419000D">
      <w:start w:val="1"/>
      <w:numFmt w:val="bullet"/>
      <w:lvlText w:val=""/>
      <w:lvlJc w:val="left"/>
      <w:pPr>
        <w:ind w:left="6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80" w:hanging="360"/>
      </w:pPr>
      <w:rPr>
        <w:rFonts w:ascii="Wingdings" w:hAnsi="Wingdings" w:hint="default"/>
      </w:rPr>
    </w:lvl>
  </w:abstractNum>
  <w:abstractNum w:abstractNumId="8" w15:restartNumberingAfterBreak="0">
    <w:nsid w:val="3B560B83"/>
    <w:multiLevelType w:val="hybridMultilevel"/>
    <w:tmpl w:val="C562B668"/>
    <w:lvl w:ilvl="0" w:tplc="FD2897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4A5EDA"/>
    <w:multiLevelType w:val="hybridMultilevel"/>
    <w:tmpl w:val="3A38DFFA"/>
    <w:lvl w:ilvl="0" w:tplc="FD2897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1830BA4"/>
    <w:multiLevelType w:val="hybridMultilevel"/>
    <w:tmpl w:val="733897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AB0258"/>
    <w:multiLevelType w:val="hybridMultilevel"/>
    <w:tmpl w:val="4C8C13DA"/>
    <w:lvl w:ilvl="0" w:tplc="FD2897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7175BEB"/>
    <w:multiLevelType w:val="hybridMultilevel"/>
    <w:tmpl w:val="4516CB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F602DFC"/>
    <w:multiLevelType w:val="hybridMultilevel"/>
    <w:tmpl w:val="C51AEBC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4" w15:restartNumberingAfterBreak="0">
    <w:nsid w:val="668C5A94"/>
    <w:multiLevelType w:val="hybridMultilevel"/>
    <w:tmpl w:val="75548CFA"/>
    <w:lvl w:ilvl="0" w:tplc="FD2897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4BC1D3E"/>
    <w:multiLevelType w:val="hybridMultilevel"/>
    <w:tmpl w:val="3784548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B64F37"/>
    <w:multiLevelType w:val="hybridMultilevel"/>
    <w:tmpl w:val="5E9E49A6"/>
    <w:lvl w:ilvl="0" w:tplc="FD2897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D0E45C1"/>
    <w:multiLevelType w:val="hybridMultilevel"/>
    <w:tmpl w:val="6046CDE0"/>
    <w:lvl w:ilvl="0" w:tplc="FD2897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E9C0075"/>
    <w:multiLevelType w:val="hybridMultilevel"/>
    <w:tmpl w:val="8E6E79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"/>
  </w:num>
  <w:num w:numId="3">
    <w:abstractNumId w:val="3"/>
  </w:num>
  <w:num w:numId="4">
    <w:abstractNumId w:val="7"/>
  </w:num>
  <w:num w:numId="5">
    <w:abstractNumId w:val="9"/>
  </w:num>
  <w:num w:numId="6">
    <w:abstractNumId w:val="4"/>
  </w:num>
  <w:num w:numId="7">
    <w:abstractNumId w:val="11"/>
  </w:num>
  <w:num w:numId="8">
    <w:abstractNumId w:val="17"/>
  </w:num>
  <w:num w:numId="9">
    <w:abstractNumId w:val="8"/>
  </w:num>
  <w:num w:numId="10">
    <w:abstractNumId w:val="0"/>
  </w:num>
  <w:num w:numId="11">
    <w:abstractNumId w:val="2"/>
  </w:num>
  <w:num w:numId="12">
    <w:abstractNumId w:val="16"/>
  </w:num>
  <w:num w:numId="13">
    <w:abstractNumId w:val="14"/>
  </w:num>
  <w:num w:numId="14">
    <w:abstractNumId w:val="12"/>
  </w:num>
  <w:num w:numId="15">
    <w:abstractNumId w:val="18"/>
  </w:num>
  <w:num w:numId="16">
    <w:abstractNumId w:val="10"/>
  </w:num>
  <w:num w:numId="17">
    <w:abstractNumId w:val="6"/>
  </w:num>
  <w:num w:numId="18">
    <w:abstractNumId w:val="13"/>
  </w:num>
  <w:num w:numId="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34C7"/>
    <w:rsid w:val="0003150F"/>
    <w:rsid w:val="00033FDA"/>
    <w:rsid w:val="00043673"/>
    <w:rsid w:val="00076144"/>
    <w:rsid w:val="00083DE0"/>
    <w:rsid w:val="000D2C78"/>
    <w:rsid w:val="0012217E"/>
    <w:rsid w:val="00126300"/>
    <w:rsid w:val="0013648D"/>
    <w:rsid w:val="00153C44"/>
    <w:rsid w:val="00170947"/>
    <w:rsid w:val="00180820"/>
    <w:rsid w:val="00192079"/>
    <w:rsid w:val="00230844"/>
    <w:rsid w:val="002374DF"/>
    <w:rsid w:val="002A3638"/>
    <w:rsid w:val="002C21C3"/>
    <w:rsid w:val="002D07F5"/>
    <w:rsid w:val="002E65CF"/>
    <w:rsid w:val="00307B2E"/>
    <w:rsid w:val="00340866"/>
    <w:rsid w:val="003614D5"/>
    <w:rsid w:val="00361627"/>
    <w:rsid w:val="003A420F"/>
    <w:rsid w:val="003A7E58"/>
    <w:rsid w:val="003B1DB2"/>
    <w:rsid w:val="003B27DD"/>
    <w:rsid w:val="00417F6A"/>
    <w:rsid w:val="004354B4"/>
    <w:rsid w:val="00464ADD"/>
    <w:rsid w:val="004A488F"/>
    <w:rsid w:val="004B4325"/>
    <w:rsid w:val="004B5382"/>
    <w:rsid w:val="004B5FF9"/>
    <w:rsid w:val="004F2B32"/>
    <w:rsid w:val="004F518A"/>
    <w:rsid w:val="00511AAC"/>
    <w:rsid w:val="0051278A"/>
    <w:rsid w:val="00514D11"/>
    <w:rsid w:val="00520CB5"/>
    <w:rsid w:val="005214C6"/>
    <w:rsid w:val="005279D3"/>
    <w:rsid w:val="005569D5"/>
    <w:rsid w:val="00566966"/>
    <w:rsid w:val="005A216C"/>
    <w:rsid w:val="005D3ED9"/>
    <w:rsid w:val="005E11E3"/>
    <w:rsid w:val="005F0ECB"/>
    <w:rsid w:val="005F2BD6"/>
    <w:rsid w:val="00602C9F"/>
    <w:rsid w:val="00653AAD"/>
    <w:rsid w:val="006B44C1"/>
    <w:rsid w:val="006B66D5"/>
    <w:rsid w:val="006D57B6"/>
    <w:rsid w:val="006F7F84"/>
    <w:rsid w:val="00713FCB"/>
    <w:rsid w:val="00730B48"/>
    <w:rsid w:val="00752EB2"/>
    <w:rsid w:val="00781616"/>
    <w:rsid w:val="00786E38"/>
    <w:rsid w:val="00793635"/>
    <w:rsid w:val="007A5278"/>
    <w:rsid w:val="007A5472"/>
    <w:rsid w:val="007B292A"/>
    <w:rsid w:val="007C6181"/>
    <w:rsid w:val="007D1C61"/>
    <w:rsid w:val="007F62C5"/>
    <w:rsid w:val="00802B55"/>
    <w:rsid w:val="00803261"/>
    <w:rsid w:val="00807006"/>
    <w:rsid w:val="008358A6"/>
    <w:rsid w:val="00850207"/>
    <w:rsid w:val="00852229"/>
    <w:rsid w:val="00864879"/>
    <w:rsid w:val="008727BB"/>
    <w:rsid w:val="00875DAD"/>
    <w:rsid w:val="008960CE"/>
    <w:rsid w:val="008A3828"/>
    <w:rsid w:val="008A6126"/>
    <w:rsid w:val="008B33CD"/>
    <w:rsid w:val="008C27D3"/>
    <w:rsid w:val="008D0AF9"/>
    <w:rsid w:val="008E0FD0"/>
    <w:rsid w:val="008E3D89"/>
    <w:rsid w:val="009222FD"/>
    <w:rsid w:val="009229EB"/>
    <w:rsid w:val="00944A75"/>
    <w:rsid w:val="009747EB"/>
    <w:rsid w:val="009967EA"/>
    <w:rsid w:val="009A026D"/>
    <w:rsid w:val="009C389E"/>
    <w:rsid w:val="009F4C6D"/>
    <w:rsid w:val="009F7875"/>
    <w:rsid w:val="00A02355"/>
    <w:rsid w:val="00A56589"/>
    <w:rsid w:val="00A56740"/>
    <w:rsid w:val="00A75402"/>
    <w:rsid w:val="00AA4120"/>
    <w:rsid w:val="00AD6483"/>
    <w:rsid w:val="00AD791B"/>
    <w:rsid w:val="00AF5059"/>
    <w:rsid w:val="00AF54CB"/>
    <w:rsid w:val="00B1067C"/>
    <w:rsid w:val="00B14F20"/>
    <w:rsid w:val="00B16649"/>
    <w:rsid w:val="00B53C7E"/>
    <w:rsid w:val="00B839EF"/>
    <w:rsid w:val="00B87CD0"/>
    <w:rsid w:val="00B951EF"/>
    <w:rsid w:val="00B97EB6"/>
    <w:rsid w:val="00BB34C7"/>
    <w:rsid w:val="00BD501B"/>
    <w:rsid w:val="00BD722F"/>
    <w:rsid w:val="00BE5098"/>
    <w:rsid w:val="00BF12C7"/>
    <w:rsid w:val="00C24715"/>
    <w:rsid w:val="00C34839"/>
    <w:rsid w:val="00C56C68"/>
    <w:rsid w:val="00C76825"/>
    <w:rsid w:val="00CB2348"/>
    <w:rsid w:val="00CD19EB"/>
    <w:rsid w:val="00CF285A"/>
    <w:rsid w:val="00D6189E"/>
    <w:rsid w:val="00D65518"/>
    <w:rsid w:val="00D760C7"/>
    <w:rsid w:val="00D87A21"/>
    <w:rsid w:val="00D95481"/>
    <w:rsid w:val="00DC09D0"/>
    <w:rsid w:val="00DC44D2"/>
    <w:rsid w:val="00E1662A"/>
    <w:rsid w:val="00E20175"/>
    <w:rsid w:val="00EC63C2"/>
    <w:rsid w:val="00ED2852"/>
    <w:rsid w:val="00F102A4"/>
    <w:rsid w:val="00F10770"/>
    <w:rsid w:val="00F32FF4"/>
    <w:rsid w:val="00F53360"/>
    <w:rsid w:val="00F64513"/>
    <w:rsid w:val="00F75C8F"/>
    <w:rsid w:val="00F97137"/>
    <w:rsid w:val="00FA1088"/>
    <w:rsid w:val="00FA2A6A"/>
    <w:rsid w:val="00FC1A92"/>
    <w:rsid w:val="00FE364D"/>
    <w:rsid w:val="00FF3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288540"/>
  <w15:docId w15:val="{61BFDEA2-92FF-4F6F-83F6-3CDCFA93E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216C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E11E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791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FA1088"/>
    <w:pPr>
      <w:ind w:left="720"/>
      <w:contextualSpacing/>
    </w:pPr>
  </w:style>
  <w:style w:type="paragraph" w:styleId="a5">
    <w:name w:val="footnote text"/>
    <w:basedOn w:val="a"/>
    <w:link w:val="a6"/>
    <w:uiPriority w:val="99"/>
    <w:semiHidden/>
    <w:unhideWhenUsed/>
    <w:rsid w:val="00B16649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B16649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B16649"/>
    <w:rPr>
      <w:vertAlign w:val="superscript"/>
    </w:rPr>
  </w:style>
  <w:style w:type="paragraph" w:styleId="a8">
    <w:name w:val="Balloon Text"/>
    <w:basedOn w:val="a"/>
    <w:link w:val="a9"/>
    <w:uiPriority w:val="99"/>
    <w:semiHidden/>
    <w:unhideWhenUsed/>
    <w:rsid w:val="001920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92079"/>
    <w:rPr>
      <w:rFonts w:ascii="Segoe UI" w:hAnsi="Segoe UI" w:cs="Segoe UI"/>
      <w:sz w:val="18"/>
      <w:szCs w:val="18"/>
    </w:rPr>
  </w:style>
  <w:style w:type="character" w:styleId="aa">
    <w:name w:val="Hyperlink"/>
    <w:basedOn w:val="a0"/>
    <w:uiPriority w:val="99"/>
    <w:unhideWhenUsed/>
    <w:rsid w:val="003B27DD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5E11E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265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kukmor/yadyger/sc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D1465D-9467-4671-87FB-A98915B0F0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386</TotalTime>
  <Pages>15</Pages>
  <Words>6104</Words>
  <Characters>34794</Characters>
  <Application>Microsoft Office Word</Application>
  <DocSecurity>0</DocSecurity>
  <Lines>289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</cp:lastModifiedBy>
  <cp:revision>34</cp:revision>
  <cp:lastPrinted>2021-02-10T15:42:00Z</cp:lastPrinted>
  <dcterms:created xsi:type="dcterms:W3CDTF">2018-11-29T06:02:00Z</dcterms:created>
  <dcterms:modified xsi:type="dcterms:W3CDTF">2023-03-12T18:52:00Z</dcterms:modified>
</cp:coreProperties>
</file>